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72" w:rsidRPr="00E03572" w:rsidRDefault="00877DBF" w:rsidP="00E03572">
      <w:pPr>
        <w:spacing w:after="0" w:line="240" w:lineRule="auto"/>
        <w:jc w:val="right"/>
        <w:rPr>
          <w:rFonts w:ascii="Times New Roman" w:hAnsi="Times New Roman" w:cs="Times New Roman"/>
          <w:sz w:val="20"/>
          <w:szCs w:val="20"/>
        </w:rPr>
      </w:pPr>
      <w:r>
        <w:rPr>
          <w:rFonts w:ascii="Times New Roman" w:hAnsi="Times New Roman" w:cs="Times New Roman"/>
          <w:sz w:val="28"/>
          <w:szCs w:val="28"/>
        </w:rPr>
        <w:t xml:space="preserve">       </w:t>
      </w:r>
      <w:r w:rsidR="00E03572" w:rsidRPr="00E03572">
        <w:rPr>
          <w:rFonts w:ascii="Times New Roman" w:hAnsi="Times New Roman" w:cs="Times New Roman"/>
          <w:sz w:val="20"/>
          <w:szCs w:val="20"/>
        </w:rPr>
        <w:t>Приложение</w:t>
      </w:r>
      <w:r w:rsidR="002A166B">
        <w:rPr>
          <w:rFonts w:ascii="Times New Roman" w:hAnsi="Times New Roman" w:cs="Times New Roman"/>
          <w:sz w:val="20"/>
          <w:szCs w:val="20"/>
        </w:rPr>
        <w:t xml:space="preserve"> №</w:t>
      </w:r>
      <w:r w:rsidR="00510CC3">
        <w:rPr>
          <w:rFonts w:ascii="Times New Roman" w:hAnsi="Times New Roman" w:cs="Times New Roman"/>
          <w:sz w:val="20"/>
          <w:szCs w:val="20"/>
        </w:rPr>
        <w:t xml:space="preserve"> </w:t>
      </w:r>
      <w:r w:rsidR="00ED4BB6">
        <w:rPr>
          <w:rFonts w:ascii="Times New Roman" w:hAnsi="Times New Roman" w:cs="Times New Roman"/>
          <w:sz w:val="20"/>
          <w:szCs w:val="20"/>
        </w:rPr>
        <w:t>5</w:t>
      </w:r>
      <w:r w:rsidR="00E03572" w:rsidRPr="00E03572">
        <w:rPr>
          <w:rFonts w:ascii="Times New Roman" w:hAnsi="Times New Roman" w:cs="Times New Roman"/>
          <w:sz w:val="20"/>
          <w:szCs w:val="20"/>
        </w:rPr>
        <w:t xml:space="preserve"> к протоколу Общего собрания членов </w:t>
      </w:r>
      <w:r w:rsidR="005823EF">
        <w:rPr>
          <w:rFonts w:ascii="Times New Roman" w:hAnsi="Times New Roman" w:cs="Times New Roman"/>
          <w:sz w:val="20"/>
          <w:szCs w:val="20"/>
        </w:rPr>
        <w:t>А</w:t>
      </w:r>
      <w:r w:rsidR="00E03572" w:rsidRPr="00E03572">
        <w:rPr>
          <w:rFonts w:ascii="Times New Roman" w:hAnsi="Times New Roman" w:cs="Times New Roman"/>
          <w:sz w:val="20"/>
          <w:szCs w:val="20"/>
        </w:rPr>
        <w:t xml:space="preserve">СРО «ГС РМЭ» № 1 от </w:t>
      </w:r>
      <w:r w:rsidR="000F1848">
        <w:rPr>
          <w:rFonts w:ascii="Times New Roman" w:hAnsi="Times New Roman" w:cs="Times New Roman"/>
          <w:sz w:val="20"/>
          <w:szCs w:val="20"/>
        </w:rPr>
        <w:t>25</w:t>
      </w:r>
      <w:r w:rsidR="00E03572" w:rsidRPr="00E03572">
        <w:rPr>
          <w:rFonts w:ascii="Times New Roman" w:hAnsi="Times New Roman" w:cs="Times New Roman"/>
          <w:sz w:val="20"/>
          <w:szCs w:val="20"/>
        </w:rPr>
        <w:t>.0</w:t>
      </w:r>
      <w:r w:rsidR="000F1848">
        <w:rPr>
          <w:rFonts w:ascii="Times New Roman" w:hAnsi="Times New Roman" w:cs="Times New Roman"/>
          <w:sz w:val="20"/>
          <w:szCs w:val="20"/>
        </w:rPr>
        <w:t>4</w:t>
      </w:r>
      <w:r w:rsidR="00E03572" w:rsidRPr="00E03572">
        <w:rPr>
          <w:rFonts w:ascii="Times New Roman" w:hAnsi="Times New Roman" w:cs="Times New Roman"/>
          <w:sz w:val="20"/>
          <w:szCs w:val="20"/>
        </w:rPr>
        <w:t>.201</w:t>
      </w:r>
      <w:r w:rsidR="000F1848">
        <w:rPr>
          <w:rFonts w:ascii="Times New Roman" w:hAnsi="Times New Roman" w:cs="Times New Roman"/>
          <w:sz w:val="20"/>
          <w:szCs w:val="20"/>
        </w:rPr>
        <w:t>8</w:t>
      </w:r>
      <w:r w:rsidR="005823EF">
        <w:rPr>
          <w:rFonts w:ascii="Times New Roman" w:hAnsi="Times New Roman" w:cs="Times New Roman"/>
          <w:sz w:val="20"/>
          <w:szCs w:val="20"/>
        </w:rPr>
        <w:t xml:space="preserve"> </w:t>
      </w:r>
      <w:r w:rsidR="00E03572" w:rsidRPr="00E03572">
        <w:rPr>
          <w:rFonts w:ascii="Times New Roman" w:hAnsi="Times New Roman" w:cs="Times New Roman"/>
          <w:sz w:val="20"/>
          <w:szCs w:val="20"/>
        </w:rPr>
        <w:t xml:space="preserve"> г.</w:t>
      </w:r>
      <w:r w:rsidRPr="00E03572">
        <w:rPr>
          <w:rFonts w:ascii="Times New Roman" w:hAnsi="Times New Roman" w:cs="Times New Roman"/>
          <w:sz w:val="20"/>
          <w:szCs w:val="20"/>
        </w:rPr>
        <w:t xml:space="preserve">                                        </w:t>
      </w:r>
    </w:p>
    <w:p w:rsidR="00E03572" w:rsidRDefault="00E03572" w:rsidP="00877DBF">
      <w:pPr>
        <w:spacing w:after="0" w:line="240" w:lineRule="auto"/>
        <w:jc w:val="center"/>
        <w:rPr>
          <w:rFonts w:ascii="Times New Roman" w:hAnsi="Times New Roman" w:cs="Times New Roman"/>
          <w:sz w:val="28"/>
          <w:szCs w:val="28"/>
        </w:rPr>
      </w:pPr>
    </w:p>
    <w:p w:rsidR="00877DBF" w:rsidRDefault="00E03572" w:rsidP="00877D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77DBF" w:rsidRPr="005139C5">
        <w:rPr>
          <w:rFonts w:ascii="Times New Roman" w:hAnsi="Times New Roman" w:cs="Times New Roman"/>
          <w:sz w:val="28"/>
          <w:szCs w:val="28"/>
        </w:rPr>
        <w:t>У</w:t>
      </w:r>
      <w:r w:rsidR="00877DBF">
        <w:rPr>
          <w:rFonts w:ascii="Times New Roman" w:hAnsi="Times New Roman" w:cs="Times New Roman"/>
          <w:sz w:val="28"/>
          <w:szCs w:val="28"/>
        </w:rPr>
        <w:t xml:space="preserve">ТВЕРЖДЕНО </w:t>
      </w:r>
    </w:p>
    <w:tbl>
      <w:tblPr>
        <w:tblStyle w:val="a4"/>
        <w:tblW w:w="5245"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877DBF" w:rsidTr="00937571">
        <w:trPr>
          <w:trHeight w:val="2269"/>
        </w:trPr>
        <w:tc>
          <w:tcPr>
            <w:tcW w:w="5245" w:type="dxa"/>
          </w:tcPr>
          <w:p w:rsidR="00877DBF" w:rsidRPr="005139C5" w:rsidRDefault="00877DBF" w:rsidP="00937571">
            <w:pPr>
              <w:rPr>
                <w:rFonts w:ascii="Times New Roman" w:hAnsi="Times New Roman" w:cs="Times New Roman"/>
                <w:sz w:val="28"/>
                <w:szCs w:val="28"/>
              </w:rPr>
            </w:pPr>
            <w:r w:rsidRPr="005139C5">
              <w:rPr>
                <w:rFonts w:ascii="Times New Roman" w:hAnsi="Times New Roman" w:cs="Times New Roman"/>
                <w:sz w:val="28"/>
                <w:szCs w:val="28"/>
              </w:rPr>
              <w:t xml:space="preserve">решением </w:t>
            </w:r>
            <w:r>
              <w:rPr>
                <w:rFonts w:ascii="Times New Roman" w:hAnsi="Times New Roman" w:cs="Times New Roman"/>
                <w:sz w:val="28"/>
                <w:szCs w:val="28"/>
              </w:rPr>
              <w:t>О</w:t>
            </w:r>
            <w:r w:rsidRPr="005139C5">
              <w:rPr>
                <w:rFonts w:ascii="Times New Roman" w:hAnsi="Times New Roman" w:cs="Times New Roman"/>
                <w:sz w:val="28"/>
                <w:szCs w:val="28"/>
              </w:rPr>
              <w:t>бщего собрания</w:t>
            </w:r>
          </w:p>
          <w:p w:rsidR="00877DBF" w:rsidRPr="005139C5" w:rsidRDefault="00877DBF" w:rsidP="00937571">
            <w:pPr>
              <w:rPr>
                <w:rFonts w:ascii="Times New Roman" w:hAnsi="Times New Roman" w:cs="Times New Roman"/>
                <w:sz w:val="28"/>
                <w:szCs w:val="28"/>
              </w:rPr>
            </w:pPr>
            <w:r>
              <w:rPr>
                <w:rFonts w:ascii="Times New Roman" w:hAnsi="Times New Roman" w:cs="Times New Roman"/>
                <w:sz w:val="28"/>
                <w:szCs w:val="28"/>
              </w:rPr>
              <w:t>ч</w:t>
            </w:r>
            <w:r w:rsidRPr="005139C5">
              <w:rPr>
                <w:rFonts w:ascii="Times New Roman" w:hAnsi="Times New Roman" w:cs="Times New Roman"/>
                <w:sz w:val="28"/>
                <w:szCs w:val="28"/>
              </w:rPr>
              <w:t xml:space="preserve">ленов </w:t>
            </w:r>
            <w:r w:rsidR="005823EF">
              <w:rPr>
                <w:rFonts w:ascii="Times New Roman" w:hAnsi="Times New Roman" w:cs="Times New Roman"/>
                <w:sz w:val="28"/>
                <w:szCs w:val="28"/>
              </w:rPr>
              <w:t>А</w:t>
            </w:r>
            <w:r w:rsidRPr="005139C5">
              <w:rPr>
                <w:rFonts w:ascii="Times New Roman" w:hAnsi="Times New Roman" w:cs="Times New Roman"/>
                <w:sz w:val="28"/>
                <w:szCs w:val="28"/>
              </w:rPr>
              <w:t>СРО «ГС РМЭ»</w:t>
            </w:r>
          </w:p>
          <w:p w:rsidR="00877DBF" w:rsidRDefault="00877DBF" w:rsidP="00937571">
            <w:pPr>
              <w:rPr>
                <w:rFonts w:ascii="Times New Roman" w:hAnsi="Times New Roman" w:cs="Times New Roman"/>
                <w:sz w:val="28"/>
                <w:szCs w:val="28"/>
              </w:rPr>
            </w:pPr>
            <w:r>
              <w:rPr>
                <w:rFonts w:ascii="Times New Roman" w:hAnsi="Times New Roman" w:cs="Times New Roman"/>
                <w:sz w:val="28"/>
                <w:szCs w:val="28"/>
              </w:rPr>
              <w:t xml:space="preserve">Протокол № 1 от </w:t>
            </w:r>
            <w:r w:rsidR="000F1848">
              <w:rPr>
                <w:rFonts w:ascii="Times New Roman" w:hAnsi="Times New Roman" w:cs="Times New Roman"/>
                <w:sz w:val="28"/>
                <w:szCs w:val="28"/>
              </w:rPr>
              <w:t>25</w:t>
            </w:r>
            <w:r>
              <w:rPr>
                <w:rFonts w:ascii="Times New Roman" w:hAnsi="Times New Roman" w:cs="Times New Roman"/>
                <w:sz w:val="28"/>
                <w:szCs w:val="28"/>
              </w:rPr>
              <w:t xml:space="preserve"> </w:t>
            </w:r>
            <w:r w:rsidR="000F1848">
              <w:rPr>
                <w:rFonts w:ascii="Times New Roman" w:hAnsi="Times New Roman" w:cs="Times New Roman"/>
                <w:sz w:val="28"/>
                <w:szCs w:val="28"/>
              </w:rPr>
              <w:t>апреля</w:t>
            </w:r>
            <w:r>
              <w:rPr>
                <w:rFonts w:ascii="Times New Roman" w:hAnsi="Times New Roman" w:cs="Times New Roman"/>
                <w:sz w:val="28"/>
                <w:szCs w:val="28"/>
              </w:rPr>
              <w:t xml:space="preserve"> </w:t>
            </w:r>
            <w:r w:rsidRPr="005139C5">
              <w:rPr>
                <w:rFonts w:ascii="Times New Roman" w:hAnsi="Times New Roman" w:cs="Times New Roman"/>
                <w:sz w:val="28"/>
                <w:szCs w:val="28"/>
              </w:rPr>
              <w:t>201</w:t>
            </w:r>
            <w:r w:rsidR="000F1848">
              <w:rPr>
                <w:rFonts w:ascii="Times New Roman" w:hAnsi="Times New Roman" w:cs="Times New Roman"/>
                <w:sz w:val="28"/>
                <w:szCs w:val="28"/>
              </w:rPr>
              <w:t>8</w:t>
            </w:r>
            <w:r>
              <w:rPr>
                <w:rFonts w:ascii="Times New Roman" w:hAnsi="Times New Roman" w:cs="Times New Roman"/>
                <w:sz w:val="28"/>
                <w:szCs w:val="28"/>
              </w:rPr>
              <w:t xml:space="preserve"> </w:t>
            </w:r>
            <w:r w:rsidRPr="005139C5">
              <w:rPr>
                <w:rFonts w:ascii="Times New Roman" w:hAnsi="Times New Roman" w:cs="Times New Roman"/>
                <w:sz w:val="28"/>
                <w:szCs w:val="28"/>
              </w:rPr>
              <w:t>г</w:t>
            </w:r>
            <w:r>
              <w:rPr>
                <w:rFonts w:ascii="Times New Roman" w:hAnsi="Times New Roman" w:cs="Times New Roman"/>
                <w:sz w:val="28"/>
                <w:szCs w:val="28"/>
              </w:rPr>
              <w:t>.</w:t>
            </w:r>
          </w:p>
          <w:p w:rsidR="00877DBF" w:rsidRDefault="00255A89" w:rsidP="00255A89">
            <w:pPr>
              <w:rPr>
                <w:rFonts w:ascii="Times New Roman" w:hAnsi="Times New Roman" w:cs="Times New Roman"/>
                <w:sz w:val="28"/>
                <w:szCs w:val="28"/>
              </w:rPr>
            </w:pPr>
            <w:r>
              <w:rPr>
                <w:rFonts w:ascii="Times New Roman" w:hAnsi="Times New Roman" w:cs="Times New Roman"/>
                <w:sz w:val="28"/>
                <w:szCs w:val="28"/>
              </w:rPr>
              <w:t>Председател</w:t>
            </w:r>
            <w:r w:rsidR="006531A0">
              <w:rPr>
                <w:rFonts w:ascii="Times New Roman" w:hAnsi="Times New Roman" w:cs="Times New Roman"/>
                <w:sz w:val="28"/>
                <w:szCs w:val="28"/>
              </w:rPr>
              <w:t>ь</w:t>
            </w:r>
            <w:r w:rsidR="00ED4BB6">
              <w:rPr>
                <w:rFonts w:ascii="Times New Roman" w:hAnsi="Times New Roman" w:cs="Times New Roman"/>
                <w:sz w:val="28"/>
                <w:szCs w:val="28"/>
              </w:rPr>
              <w:t>ствующий</w:t>
            </w:r>
            <w:r>
              <w:rPr>
                <w:rFonts w:ascii="Times New Roman" w:hAnsi="Times New Roman" w:cs="Times New Roman"/>
                <w:sz w:val="28"/>
                <w:szCs w:val="28"/>
              </w:rPr>
              <w:t xml:space="preserve">   </w:t>
            </w:r>
          </w:p>
          <w:p w:rsidR="00255A89" w:rsidRDefault="00255A89" w:rsidP="00255A89">
            <w:pPr>
              <w:rPr>
                <w:rFonts w:ascii="Times New Roman" w:hAnsi="Times New Roman" w:cs="Times New Roman"/>
                <w:sz w:val="28"/>
                <w:szCs w:val="28"/>
              </w:rPr>
            </w:pPr>
          </w:p>
          <w:p w:rsidR="00255A89" w:rsidRDefault="00255A89" w:rsidP="00ED4BB6">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D4BB6">
              <w:rPr>
                <w:rFonts w:ascii="Times New Roman" w:hAnsi="Times New Roman" w:cs="Times New Roman"/>
                <w:sz w:val="28"/>
                <w:szCs w:val="28"/>
              </w:rPr>
              <w:t>В.В.Заричный</w:t>
            </w:r>
            <w:proofErr w:type="spellEnd"/>
          </w:p>
        </w:tc>
      </w:tr>
    </w:tbl>
    <w:p w:rsidR="00877DBF" w:rsidRPr="005139C5" w:rsidRDefault="00877DBF" w:rsidP="00877D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877DBF" w:rsidRDefault="00877DBF" w:rsidP="00877DBF">
      <w:pPr>
        <w:spacing w:line="240" w:lineRule="auto"/>
        <w:jc w:val="right"/>
        <w:rPr>
          <w:rFonts w:ascii="Times New Roman" w:hAnsi="Times New Roman" w:cs="Times New Roman"/>
          <w:sz w:val="28"/>
          <w:szCs w:val="28"/>
        </w:rPr>
      </w:pPr>
    </w:p>
    <w:p w:rsidR="00877DBF" w:rsidRDefault="00877DBF" w:rsidP="00877DBF">
      <w:pPr>
        <w:spacing w:line="240" w:lineRule="auto"/>
        <w:rPr>
          <w:rFonts w:ascii="Times New Roman" w:hAnsi="Times New Roman" w:cs="Times New Roman"/>
          <w:b/>
          <w:sz w:val="28"/>
          <w:szCs w:val="28"/>
        </w:rPr>
      </w:pPr>
    </w:p>
    <w:p w:rsidR="00877DBF" w:rsidRDefault="00877DBF" w:rsidP="00877DBF">
      <w:pPr>
        <w:spacing w:line="240" w:lineRule="auto"/>
        <w:jc w:val="right"/>
        <w:rPr>
          <w:rFonts w:ascii="Times New Roman" w:hAnsi="Times New Roman" w:cs="Times New Roman"/>
          <w:b/>
          <w:sz w:val="28"/>
          <w:szCs w:val="28"/>
        </w:rPr>
      </w:pPr>
    </w:p>
    <w:p w:rsidR="00877DBF" w:rsidRDefault="00877DBF" w:rsidP="00877DBF">
      <w:pPr>
        <w:spacing w:line="240" w:lineRule="auto"/>
        <w:jc w:val="right"/>
        <w:rPr>
          <w:rFonts w:ascii="Times New Roman" w:hAnsi="Times New Roman" w:cs="Times New Roman"/>
          <w:b/>
          <w:sz w:val="28"/>
          <w:szCs w:val="28"/>
        </w:rPr>
      </w:pPr>
    </w:p>
    <w:p w:rsidR="00877DBF" w:rsidRPr="00086A39" w:rsidRDefault="00877DBF" w:rsidP="00877DBF">
      <w:pPr>
        <w:spacing w:after="0"/>
        <w:jc w:val="center"/>
        <w:rPr>
          <w:rFonts w:ascii="Times New Roman" w:hAnsi="Times New Roman" w:cs="Times New Roman"/>
          <w:b/>
          <w:sz w:val="36"/>
          <w:szCs w:val="36"/>
        </w:rPr>
      </w:pPr>
      <w:r w:rsidRPr="00086A39">
        <w:rPr>
          <w:rFonts w:ascii="Times New Roman" w:hAnsi="Times New Roman" w:cs="Times New Roman"/>
          <w:b/>
          <w:sz w:val="36"/>
          <w:szCs w:val="36"/>
        </w:rPr>
        <w:t xml:space="preserve">Отчет </w:t>
      </w:r>
    </w:p>
    <w:p w:rsidR="00877DBF" w:rsidRDefault="00877DBF" w:rsidP="00877DBF">
      <w:pPr>
        <w:spacing w:after="0"/>
        <w:jc w:val="center"/>
        <w:rPr>
          <w:rFonts w:ascii="Times New Roman" w:hAnsi="Times New Roman" w:cs="Times New Roman"/>
          <w:b/>
          <w:sz w:val="36"/>
          <w:szCs w:val="36"/>
        </w:rPr>
      </w:pPr>
      <w:r>
        <w:rPr>
          <w:rFonts w:ascii="Times New Roman" w:hAnsi="Times New Roman" w:cs="Times New Roman"/>
          <w:b/>
          <w:sz w:val="36"/>
          <w:szCs w:val="36"/>
        </w:rPr>
        <w:t>об исполнении сметы</w:t>
      </w:r>
      <w:r w:rsidRPr="00086A39">
        <w:rPr>
          <w:rFonts w:ascii="Times New Roman" w:hAnsi="Times New Roman" w:cs="Times New Roman"/>
          <w:b/>
          <w:sz w:val="36"/>
          <w:szCs w:val="36"/>
        </w:rPr>
        <w:t xml:space="preserve"> </w:t>
      </w:r>
      <w:r w:rsidR="003658DE">
        <w:rPr>
          <w:rFonts w:ascii="Times New Roman" w:hAnsi="Times New Roman" w:cs="Times New Roman"/>
          <w:b/>
          <w:sz w:val="36"/>
          <w:szCs w:val="36"/>
        </w:rPr>
        <w:t xml:space="preserve">расходов </w:t>
      </w:r>
      <w:r w:rsidR="005823EF">
        <w:rPr>
          <w:rFonts w:ascii="Times New Roman" w:hAnsi="Times New Roman" w:cs="Times New Roman"/>
          <w:b/>
          <w:sz w:val="36"/>
          <w:szCs w:val="36"/>
        </w:rPr>
        <w:t>А</w:t>
      </w:r>
      <w:r w:rsidRPr="00086A39">
        <w:rPr>
          <w:rFonts w:ascii="Times New Roman" w:hAnsi="Times New Roman" w:cs="Times New Roman"/>
          <w:b/>
          <w:sz w:val="36"/>
          <w:szCs w:val="36"/>
        </w:rPr>
        <w:t xml:space="preserve">СРО «ГС РМЭ» </w:t>
      </w:r>
    </w:p>
    <w:p w:rsidR="00877DBF" w:rsidRPr="00086A39" w:rsidRDefault="00877DBF" w:rsidP="00877DBF">
      <w:pPr>
        <w:spacing w:after="0"/>
        <w:jc w:val="center"/>
        <w:rPr>
          <w:rFonts w:ascii="Times New Roman" w:hAnsi="Times New Roman" w:cs="Times New Roman"/>
          <w:sz w:val="36"/>
          <w:szCs w:val="36"/>
        </w:rPr>
      </w:pPr>
      <w:r w:rsidRPr="00086A39">
        <w:rPr>
          <w:rFonts w:ascii="Times New Roman" w:hAnsi="Times New Roman" w:cs="Times New Roman"/>
          <w:b/>
          <w:sz w:val="36"/>
          <w:szCs w:val="36"/>
        </w:rPr>
        <w:t>за 201</w:t>
      </w:r>
      <w:r w:rsidR="000F1848">
        <w:rPr>
          <w:rFonts w:ascii="Times New Roman" w:hAnsi="Times New Roman" w:cs="Times New Roman"/>
          <w:b/>
          <w:sz w:val="36"/>
          <w:szCs w:val="36"/>
        </w:rPr>
        <w:t>7</w:t>
      </w:r>
      <w:r w:rsidRPr="00086A39">
        <w:rPr>
          <w:rFonts w:ascii="Times New Roman" w:hAnsi="Times New Roman" w:cs="Times New Roman"/>
          <w:b/>
          <w:sz w:val="36"/>
          <w:szCs w:val="36"/>
        </w:rPr>
        <w:t xml:space="preserve"> год</w:t>
      </w:r>
    </w:p>
    <w:p w:rsidR="00877DBF" w:rsidRPr="00086A39" w:rsidRDefault="00877DBF" w:rsidP="00877DBF">
      <w:pPr>
        <w:pStyle w:val="a3"/>
        <w:ind w:left="795"/>
        <w:jc w:val="center"/>
        <w:rPr>
          <w:rFonts w:ascii="Times New Roman" w:hAnsi="Times New Roman" w:cs="Times New Roman"/>
          <w:sz w:val="36"/>
          <w:szCs w:val="36"/>
        </w:rPr>
      </w:pPr>
      <w:bookmarkStart w:id="0" w:name="_GoBack"/>
      <w:bookmarkEnd w:id="0"/>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877DBF" w:rsidRPr="005139C5" w:rsidRDefault="00877DBF" w:rsidP="00877DBF">
      <w:pPr>
        <w:pStyle w:val="a3"/>
        <w:ind w:left="795"/>
        <w:jc w:val="center"/>
        <w:rPr>
          <w:rFonts w:ascii="Times New Roman" w:hAnsi="Times New Roman" w:cs="Times New Roman"/>
          <w:sz w:val="28"/>
          <w:szCs w:val="28"/>
        </w:rPr>
      </w:pPr>
    </w:p>
    <w:p w:rsidR="00877DBF" w:rsidRPr="005139C5" w:rsidRDefault="00877DBF" w:rsidP="00877DBF">
      <w:pPr>
        <w:pStyle w:val="a3"/>
        <w:ind w:left="795"/>
        <w:jc w:val="center"/>
        <w:rPr>
          <w:rFonts w:ascii="Times New Roman" w:hAnsi="Times New Roman" w:cs="Times New Roman"/>
          <w:sz w:val="28"/>
          <w:szCs w:val="28"/>
        </w:rPr>
      </w:pPr>
    </w:p>
    <w:p w:rsidR="00877DBF" w:rsidRDefault="00877DBF" w:rsidP="00877DBF">
      <w:pPr>
        <w:pStyle w:val="a3"/>
        <w:ind w:left="795"/>
        <w:jc w:val="center"/>
        <w:rPr>
          <w:rFonts w:ascii="Times New Roman" w:hAnsi="Times New Roman" w:cs="Times New Roman"/>
          <w:sz w:val="28"/>
          <w:szCs w:val="28"/>
        </w:rPr>
      </w:pPr>
    </w:p>
    <w:p w:rsidR="00050632" w:rsidRDefault="00050632" w:rsidP="00877DBF">
      <w:pPr>
        <w:pStyle w:val="a3"/>
        <w:ind w:left="795"/>
        <w:jc w:val="center"/>
        <w:rPr>
          <w:rFonts w:ascii="Times New Roman" w:hAnsi="Times New Roman" w:cs="Times New Roman"/>
          <w:sz w:val="28"/>
          <w:szCs w:val="28"/>
        </w:rPr>
      </w:pPr>
    </w:p>
    <w:p w:rsidR="009F1577" w:rsidRDefault="009F1577" w:rsidP="00877DBF">
      <w:pPr>
        <w:pStyle w:val="a3"/>
        <w:ind w:left="795"/>
        <w:jc w:val="center"/>
        <w:rPr>
          <w:rFonts w:ascii="Times New Roman" w:hAnsi="Times New Roman" w:cs="Times New Roman"/>
          <w:sz w:val="28"/>
          <w:szCs w:val="28"/>
        </w:rPr>
      </w:pPr>
    </w:p>
    <w:p w:rsidR="009F1577" w:rsidRDefault="009F1577" w:rsidP="009F1577">
      <w:pP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9F1577" w:rsidRDefault="009F1577" w:rsidP="005823E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Отчет об исполнении сметы расходов </w:t>
      </w:r>
      <w:r w:rsidR="005823EF">
        <w:rPr>
          <w:rFonts w:ascii="Times New Roman" w:hAnsi="Times New Roman" w:cs="Times New Roman"/>
          <w:sz w:val="28"/>
          <w:szCs w:val="28"/>
        </w:rPr>
        <w:t>А</w:t>
      </w:r>
      <w:r>
        <w:rPr>
          <w:rFonts w:ascii="Times New Roman" w:hAnsi="Times New Roman" w:cs="Times New Roman"/>
          <w:sz w:val="28"/>
          <w:szCs w:val="28"/>
        </w:rPr>
        <w:t>СРО «ГС РМЭ» за 201</w:t>
      </w:r>
      <w:r w:rsidR="000F1848">
        <w:rPr>
          <w:rFonts w:ascii="Times New Roman" w:hAnsi="Times New Roman" w:cs="Times New Roman"/>
          <w:sz w:val="28"/>
          <w:szCs w:val="28"/>
        </w:rPr>
        <w:t>7</w:t>
      </w:r>
      <w:r>
        <w:rPr>
          <w:rFonts w:ascii="Times New Roman" w:hAnsi="Times New Roman" w:cs="Times New Roman"/>
          <w:sz w:val="28"/>
          <w:szCs w:val="28"/>
        </w:rPr>
        <w:t xml:space="preserve"> год……………………………………………………………...……………3</w:t>
      </w:r>
    </w:p>
    <w:p w:rsidR="009F1577" w:rsidRDefault="009F1577" w:rsidP="005823E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Пояснения к отчету об исполнении сметы расходов </w:t>
      </w:r>
      <w:r w:rsidR="005823EF">
        <w:rPr>
          <w:rFonts w:ascii="Times New Roman" w:hAnsi="Times New Roman" w:cs="Times New Roman"/>
          <w:sz w:val="28"/>
          <w:szCs w:val="28"/>
        </w:rPr>
        <w:t>А</w:t>
      </w:r>
      <w:r>
        <w:rPr>
          <w:rFonts w:ascii="Times New Roman" w:hAnsi="Times New Roman" w:cs="Times New Roman"/>
          <w:sz w:val="28"/>
          <w:szCs w:val="28"/>
        </w:rPr>
        <w:t>СРО</w:t>
      </w:r>
      <w:r w:rsidR="005823EF">
        <w:rPr>
          <w:rFonts w:ascii="Times New Roman" w:hAnsi="Times New Roman" w:cs="Times New Roman"/>
          <w:sz w:val="28"/>
          <w:szCs w:val="28"/>
        </w:rPr>
        <w:t xml:space="preserve"> </w:t>
      </w:r>
      <w:r>
        <w:rPr>
          <w:rFonts w:ascii="Times New Roman" w:hAnsi="Times New Roman" w:cs="Times New Roman"/>
          <w:sz w:val="28"/>
          <w:szCs w:val="28"/>
        </w:rPr>
        <w:t>«ГС РМЭ» за 201</w:t>
      </w:r>
      <w:r w:rsidR="000F1848">
        <w:rPr>
          <w:rFonts w:ascii="Times New Roman" w:hAnsi="Times New Roman" w:cs="Times New Roman"/>
          <w:sz w:val="28"/>
          <w:szCs w:val="28"/>
        </w:rPr>
        <w:t>7</w:t>
      </w:r>
      <w:r>
        <w:rPr>
          <w:rFonts w:ascii="Times New Roman" w:hAnsi="Times New Roman" w:cs="Times New Roman"/>
          <w:sz w:val="28"/>
          <w:szCs w:val="28"/>
        </w:rPr>
        <w:t xml:space="preserve"> год…………………………………</w:t>
      </w:r>
      <w:r w:rsidR="005823EF">
        <w:rPr>
          <w:rFonts w:ascii="Times New Roman" w:hAnsi="Times New Roman" w:cs="Times New Roman"/>
          <w:sz w:val="28"/>
          <w:szCs w:val="28"/>
        </w:rPr>
        <w:t>……………………...</w:t>
      </w:r>
      <w:r>
        <w:rPr>
          <w:rFonts w:ascii="Times New Roman" w:hAnsi="Times New Roman" w:cs="Times New Roman"/>
          <w:sz w:val="28"/>
          <w:szCs w:val="28"/>
        </w:rPr>
        <w:t>………...</w:t>
      </w:r>
      <w:r w:rsidR="00A85DDA">
        <w:rPr>
          <w:rFonts w:ascii="Times New Roman" w:hAnsi="Times New Roman" w:cs="Times New Roman"/>
          <w:sz w:val="28"/>
          <w:szCs w:val="28"/>
        </w:rPr>
        <w:t>4</w:t>
      </w:r>
    </w:p>
    <w:p w:rsidR="009F1577" w:rsidRDefault="009F1577" w:rsidP="00877DBF">
      <w:pPr>
        <w:pStyle w:val="a3"/>
        <w:ind w:left="795"/>
        <w:jc w:val="center"/>
        <w:rPr>
          <w:rFonts w:ascii="Times New Roman" w:hAnsi="Times New Roman" w:cs="Times New Roman"/>
          <w:sz w:val="28"/>
          <w:szCs w:val="28"/>
        </w:rPr>
      </w:pPr>
    </w:p>
    <w:p w:rsidR="003440C7" w:rsidRDefault="003440C7"/>
    <w:p w:rsidR="009F1577" w:rsidRDefault="009F1577"/>
    <w:p w:rsidR="009F1577" w:rsidRDefault="009F1577"/>
    <w:p w:rsidR="009F1577" w:rsidRDefault="009F1577"/>
    <w:p w:rsidR="007E62FF" w:rsidRDefault="007E62FF"/>
    <w:p w:rsidR="007E62FF" w:rsidRDefault="007E62FF"/>
    <w:p w:rsidR="007E62FF" w:rsidRDefault="007E62FF"/>
    <w:p w:rsidR="007E62FF" w:rsidRDefault="007E62FF"/>
    <w:p w:rsidR="007E62FF" w:rsidRDefault="007E62FF"/>
    <w:p w:rsidR="007E62FF" w:rsidRDefault="007E62FF"/>
    <w:p w:rsidR="007E62FF" w:rsidRDefault="007E62FF"/>
    <w:p w:rsidR="007E62FF" w:rsidRDefault="007E62FF"/>
    <w:p w:rsidR="007E62FF" w:rsidRDefault="007E62FF"/>
    <w:p w:rsidR="007E62FF" w:rsidRDefault="007E62FF"/>
    <w:p w:rsidR="007E62FF" w:rsidRDefault="007E62FF"/>
    <w:p w:rsidR="007E62FF" w:rsidRDefault="007E62FF"/>
    <w:p w:rsidR="007E62FF" w:rsidRDefault="007E62FF"/>
    <w:p w:rsidR="007E62FF" w:rsidRDefault="007E62FF"/>
    <w:p w:rsidR="009F1577" w:rsidRDefault="009F1577"/>
    <w:p w:rsidR="009F1577" w:rsidRDefault="009F1577"/>
    <w:p w:rsidR="009F1577" w:rsidRDefault="009F1577"/>
    <w:tbl>
      <w:tblPr>
        <w:tblW w:w="11574" w:type="dxa"/>
        <w:tblInd w:w="-318" w:type="dxa"/>
        <w:tblLayout w:type="fixed"/>
        <w:tblLook w:val="04A0" w:firstRow="1" w:lastRow="0" w:firstColumn="1" w:lastColumn="0" w:noHBand="0" w:noVBand="1"/>
      </w:tblPr>
      <w:tblGrid>
        <w:gridCol w:w="568"/>
        <w:gridCol w:w="556"/>
        <w:gridCol w:w="3555"/>
        <w:gridCol w:w="1417"/>
        <w:gridCol w:w="1701"/>
        <w:gridCol w:w="1560"/>
        <w:gridCol w:w="850"/>
        <w:gridCol w:w="645"/>
        <w:gridCol w:w="580"/>
        <w:gridCol w:w="142"/>
      </w:tblGrid>
      <w:tr w:rsidR="007E62FF" w:rsidRPr="004971C0" w:rsidTr="00A85DDA">
        <w:trPr>
          <w:gridAfter w:val="1"/>
          <w:wAfter w:w="142" w:type="dxa"/>
          <w:trHeight w:val="384"/>
        </w:trPr>
        <w:tc>
          <w:tcPr>
            <w:tcW w:w="1124"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jc w:val="center"/>
              <w:rPr>
                <w:rFonts w:ascii="Times New Roman" w:eastAsia="Times New Roman" w:hAnsi="Times New Roman" w:cs="Times New Roman"/>
                <w:sz w:val="24"/>
                <w:szCs w:val="24"/>
                <w:u w:val="single"/>
              </w:rPr>
            </w:pPr>
          </w:p>
        </w:tc>
        <w:tc>
          <w:tcPr>
            <w:tcW w:w="9728" w:type="dxa"/>
            <w:gridSpan w:val="6"/>
            <w:tcBorders>
              <w:top w:val="nil"/>
              <w:left w:val="nil"/>
              <w:bottom w:val="nil"/>
              <w:right w:val="nil"/>
            </w:tcBorders>
            <w:shd w:val="clear" w:color="auto" w:fill="auto"/>
            <w:noWrap/>
            <w:vAlign w:val="bottom"/>
            <w:hideMark/>
          </w:tcPr>
          <w:p w:rsidR="004971C0" w:rsidRDefault="004971C0" w:rsidP="009F1577">
            <w:pPr>
              <w:spacing w:after="0" w:line="240" w:lineRule="auto"/>
              <w:jc w:val="center"/>
              <w:rPr>
                <w:rFonts w:ascii="Times New Roman" w:eastAsia="Times New Roman" w:hAnsi="Times New Roman" w:cs="Times New Roman"/>
                <w:b/>
                <w:bCs/>
                <w:sz w:val="24"/>
                <w:szCs w:val="24"/>
              </w:rPr>
            </w:pPr>
          </w:p>
          <w:p w:rsidR="004971C0" w:rsidRDefault="004971C0" w:rsidP="009F1577">
            <w:pPr>
              <w:spacing w:after="0" w:line="240" w:lineRule="auto"/>
              <w:jc w:val="center"/>
              <w:rPr>
                <w:rFonts w:ascii="Times New Roman" w:eastAsia="Times New Roman" w:hAnsi="Times New Roman" w:cs="Times New Roman"/>
                <w:b/>
                <w:bCs/>
                <w:sz w:val="24"/>
                <w:szCs w:val="24"/>
              </w:rPr>
            </w:pPr>
          </w:p>
          <w:p w:rsidR="004971C0" w:rsidRDefault="004971C0" w:rsidP="004971C0">
            <w:pPr>
              <w:spacing w:after="0" w:line="240" w:lineRule="auto"/>
              <w:rPr>
                <w:rFonts w:ascii="Times New Roman" w:eastAsia="Times New Roman" w:hAnsi="Times New Roman" w:cs="Times New Roman"/>
                <w:b/>
                <w:bCs/>
                <w:sz w:val="24"/>
                <w:szCs w:val="24"/>
              </w:rPr>
            </w:pPr>
          </w:p>
          <w:p w:rsidR="009F1577" w:rsidRPr="004971C0" w:rsidRDefault="004971C0" w:rsidP="004971C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9F1577" w:rsidRPr="004971C0">
              <w:rPr>
                <w:rFonts w:ascii="Times New Roman" w:eastAsia="Times New Roman" w:hAnsi="Times New Roman" w:cs="Times New Roman"/>
                <w:b/>
                <w:bCs/>
                <w:sz w:val="24"/>
                <w:szCs w:val="24"/>
              </w:rPr>
              <w:t>ОТЧЕТ</w:t>
            </w:r>
          </w:p>
        </w:tc>
        <w:tc>
          <w:tcPr>
            <w:tcW w:w="580" w:type="dxa"/>
            <w:tcBorders>
              <w:top w:val="nil"/>
              <w:left w:val="nil"/>
              <w:bottom w:val="nil"/>
              <w:right w:val="nil"/>
            </w:tcBorders>
            <w:shd w:val="clear" w:color="auto" w:fill="auto"/>
            <w:noWrap/>
            <w:vAlign w:val="bottom"/>
            <w:hideMark/>
          </w:tcPr>
          <w:p w:rsidR="009F1577" w:rsidRPr="004971C0" w:rsidRDefault="009F1577" w:rsidP="009F1577">
            <w:pPr>
              <w:spacing w:after="0" w:line="240" w:lineRule="auto"/>
              <w:jc w:val="center"/>
              <w:rPr>
                <w:rFonts w:ascii="Arial CYR" w:eastAsia="Times New Roman" w:hAnsi="Arial CYR" w:cs="Arial CYR"/>
                <w:sz w:val="24"/>
                <w:szCs w:val="24"/>
              </w:rPr>
            </w:pPr>
          </w:p>
        </w:tc>
      </w:tr>
      <w:tr w:rsidR="00E24AC6" w:rsidRPr="004971C0" w:rsidTr="00A85DDA">
        <w:trPr>
          <w:gridAfter w:val="1"/>
          <w:wAfter w:w="142" w:type="dxa"/>
          <w:trHeight w:val="186"/>
        </w:trPr>
        <w:tc>
          <w:tcPr>
            <w:tcW w:w="11432" w:type="dxa"/>
            <w:gridSpan w:val="9"/>
            <w:tcBorders>
              <w:top w:val="nil"/>
              <w:left w:val="nil"/>
              <w:bottom w:val="nil"/>
              <w:right w:val="nil"/>
            </w:tcBorders>
            <w:shd w:val="clear" w:color="auto" w:fill="auto"/>
            <w:noWrap/>
            <w:vAlign w:val="bottom"/>
            <w:hideMark/>
          </w:tcPr>
          <w:p w:rsidR="009F1577" w:rsidRPr="004971C0" w:rsidRDefault="007E62FF" w:rsidP="000F1848">
            <w:pPr>
              <w:spacing w:after="0" w:line="240" w:lineRule="auto"/>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lastRenderedPageBreak/>
              <w:t xml:space="preserve">                             </w:t>
            </w:r>
            <w:r w:rsidR="009F1577" w:rsidRPr="004971C0">
              <w:rPr>
                <w:rFonts w:ascii="Times New Roman" w:eastAsia="Times New Roman" w:hAnsi="Times New Roman" w:cs="Times New Roman"/>
                <w:b/>
                <w:bCs/>
                <w:sz w:val="24"/>
                <w:szCs w:val="24"/>
              </w:rPr>
              <w:t xml:space="preserve">об исполнении сметы расходов </w:t>
            </w:r>
            <w:r w:rsidR="000F1848">
              <w:rPr>
                <w:rFonts w:ascii="Times New Roman" w:eastAsia="Times New Roman" w:hAnsi="Times New Roman" w:cs="Times New Roman"/>
                <w:b/>
                <w:bCs/>
                <w:sz w:val="24"/>
                <w:szCs w:val="24"/>
              </w:rPr>
              <w:t>А</w:t>
            </w:r>
            <w:r w:rsidR="009F1577" w:rsidRPr="004971C0">
              <w:rPr>
                <w:rFonts w:ascii="Times New Roman" w:eastAsia="Times New Roman" w:hAnsi="Times New Roman" w:cs="Times New Roman"/>
                <w:b/>
                <w:bCs/>
                <w:sz w:val="24"/>
                <w:szCs w:val="24"/>
              </w:rPr>
              <w:t>СРО "ГС РМЭ"</w:t>
            </w:r>
          </w:p>
        </w:tc>
      </w:tr>
      <w:tr w:rsidR="00E24AC6" w:rsidRPr="004971C0" w:rsidTr="00A85DDA">
        <w:trPr>
          <w:gridAfter w:val="1"/>
          <w:wAfter w:w="142" w:type="dxa"/>
          <w:trHeight w:val="303"/>
        </w:trPr>
        <w:tc>
          <w:tcPr>
            <w:tcW w:w="11432" w:type="dxa"/>
            <w:gridSpan w:val="9"/>
            <w:tcBorders>
              <w:top w:val="nil"/>
              <w:left w:val="nil"/>
              <w:bottom w:val="nil"/>
              <w:right w:val="nil"/>
            </w:tcBorders>
            <w:shd w:val="clear" w:color="auto" w:fill="auto"/>
            <w:noWrap/>
            <w:vAlign w:val="bottom"/>
            <w:hideMark/>
          </w:tcPr>
          <w:p w:rsidR="009F1577" w:rsidRPr="004971C0" w:rsidRDefault="004971C0" w:rsidP="000F1848">
            <w:pPr>
              <w:tabs>
                <w:tab w:val="left" w:pos="9273"/>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F1577" w:rsidRPr="004971C0">
              <w:rPr>
                <w:rFonts w:ascii="Times New Roman" w:eastAsia="Times New Roman" w:hAnsi="Times New Roman" w:cs="Times New Roman"/>
                <w:b/>
                <w:bCs/>
                <w:sz w:val="24"/>
                <w:szCs w:val="24"/>
              </w:rPr>
              <w:t>за  201</w:t>
            </w:r>
            <w:r w:rsidR="000F1848">
              <w:rPr>
                <w:rFonts w:ascii="Times New Roman" w:eastAsia="Times New Roman" w:hAnsi="Times New Roman" w:cs="Times New Roman"/>
                <w:b/>
                <w:bCs/>
                <w:sz w:val="24"/>
                <w:szCs w:val="24"/>
              </w:rPr>
              <w:t>7</w:t>
            </w:r>
            <w:r w:rsidR="009F1577" w:rsidRPr="004971C0">
              <w:rPr>
                <w:rFonts w:ascii="Times New Roman" w:eastAsia="Times New Roman" w:hAnsi="Times New Roman" w:cs="Times New Roman"/>
                <w:b/>
                <w:bCs/>
                <w:sz w:val="24"/>
                <w:szCs w:val="24"/>
              </w:rPr>
              <w:t xml:space="preserve"> г.</w:t>
            </w:r>
          </w:p>
        </w:tc>
      </w:tr>
      <w:tr w:rsidR="00A85DDA" w:rsidRPr="004971C0" w:rsidTr="00E428EB">
        <w:trPr>
          <w:gridAfter w:val="1"/>
          <w:wAfter w:w="142" w:type="dxa"/>
          <w:trHeight w:val="266"/>
        </w:trPr>
        <w:tc>
          <w:tcPr>
            <w:tcW w:w="568" w:type="dxa"/>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c>
          <w:tcPr>
            <w:tcW w:w="4111" w:type="dxa"/>
            <w:gridSpan w:val="2"/>
            <w:tcBorders>
              <w:top w:val="nil"/>
              <w:left w:val="nil"/>
              <w:bottom w:val="nil"/>
              <w:right w:val="nil"/>
            </w:tcBorders>
            <w:shd w:val="clear" w:color="auto" w:fill="auto"/>
            <w:noWrap/>
            <w:vAlign w:val="bottom"/>
            <w:hideMark/>
          </w:tcPr>
          <w:p w:rsidR="009F1577" w:rsidRPr="004971C0" w:rsidRDefault="006531A0" w:rsidP="009F15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F1577" w:rsidRPr="004971C0">
              <w:rPr>
                <w:rFonts w:ascii="Times New Roman" w:eastAsia="Times New Roman" w:hAnsi="Times New Roman" w:cs="Times New Roman"/>
                <w:b/>
                <w:bCs/>
                <w:sz w:val="24"/>
                <w:szCs w:val="24"/>
              </w:rPr>
              <w:t xml:space="preserve">                  </w:t>
            </w:r>
          </w:p>
        </w:tc>
        <w:tc>
          <w:tcPr>
            <w:tcW w:w="1417" w:type="dxa"/>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b/>
                <w:bCs/>
                <w:sz w:val="24"/>
                <w:szCs w:val="24"/>
              </w:rPr>
            </w:pPr>
          </w:p>
        </w:tc>
        <w:tc>
          <w:tcPr>
            <w:tcW w:w="1701" w:type="dxa"/>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b/>
                <w:bCs/>
                <w:sz w:val="24"/>
                <w:szCs w:val="24"/>
              </w:rPr>
            </w:pPr>
          </w:p>
        </w:tc>
        <w:tc>
          <w:tcPr>
            <w:tcW w:w="1560" w:type="dxa"/>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Arial CYR" w:eastAsia="Times New Roman" w:hAnsi="Arial CYR" w:cs="Arial CYR"/>
                <w:sz w:val="24"/>
                <w:szCs w:val="24"/>
              </w:rPr>
            </w:pPr>
          </w:p>
        </w:tc>
        <w:tc>
          <w:tcPr>
            <w:tcW w:w="850" w:type="dxa"/>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Arial CYR" w:eastAsia="Times New Roman" w:hAnsi="Arial CYR" w:cs="Arial CYR"/>
                <w:sz w:val="24"/>
                <w:szCs w:val="24"/>
              </w:rPr>
            </w:pPr>
          </w:p>
        </w:tc>
        <w:tc>
          <w:tcPr>
            <w:tcW w:w="1225"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Arial CYR" w:eastAsia="Times New Roman" w:hAnsi="Arial CYR" w:cs="Arial CYR"/>
                <w:sz w:val="24"/>
                <w:szCs w:val="24"/>
              </w:rPr>
            </w:pPr>
          </w:p>
        </w:tc>
      </w:tr>
      <w:tr w:rsidR="00A85DDA" w:rsidRPr="004971C0" w:rsidTr="00E428EB">
        <w:trPr>
          <w:gridAfter w:val="1"/>
          <w:wAfter w:w="142" w:type="dxa"/>
          <w:trHeight w:val="112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577" w:rsidRPr="004971C0" w:rsidRDefault="009F1577" w:rsidP="009F1577">
            <w:pPr>
              <w:spacing w:after="0" w:line="240" w:lineRule="auto"/>
              <w:jc w:val="center"/>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t xml:space="preserve">№ </w:t>
            </w:r>
            <w:proofErr w:type="gramStart"/>
            <w:r w:rsidRPr="004971C0">
              <w:rPr>
                <w:rFonts w:ascii="Times New Roman" w:eastAsia="Times New Roman" w:hAnsi="Times New Roman" w:cs="Times New Roman"/>
                <w:b/>
                <w:bCs/>
                <w:sz w:val="24"/>
                <w:szCs w:val="24"/>
              </w:rPr>
              <w:t>п</w:t>
            </w:r>
            <w:proofErr w:type="gramEnd"/>
            <w:r w:rsidRPr="004971C0">
              <w:rPr>
                <w:rFonts w:ascii="Times New Roman" w:eastAsia="Times New Roman" w:hAnsi="Times New Roman" w:cs="Times New Roman"/>
                <w:b/>
                <w:bCs/>
                <w:sz w:val="24"/>
                <w:szCs w:val="24"/>
              </w:rPr>
              <w:t>/п</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9F1577" w:rsidRPr="004971C0" w:rsidRDefault="009F1577" w:rsidP="009F1577">
            <w:pPr>
              <w:spacing w:after="0" w:line="240" w:lineRule="auto"/>
              <w:jc w:val="center"/>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t>Наименование статьи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55A89" w:rsidRPr="004971C0" w:rsidRDefault="00255A89" w:rsidP="00255A89">
            <w:pPr>
              <w:spacing w:after="0" w:line="240" w:lineRule="auto"/>
              <w:ind w:left="-1560" w:right="-108"/>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t xml:space="preserve">                            </w:t>
            </w:r>
            <w:r w:rsidR="009F1577" w:rsidRPr="004971C0">
              <w:rPr>
                <w:rFonts w:ascii="Times New Roman" w:eastAsia="Times New Roman" w:hAnsi="Times New Roman" w:cs="Times New Roman"/>
                <w:b/>
                <w:bCs/>
                <w:sz w:val="24"/>
                <w:szCs w:val="24"/>
              </w:rPr>
              <w:t>ПЛАН</w:t>
            </w:r>
          </w:p>
          <w:p w:rsidR="009F1577" w:rsidRPr="004971C0" w:rsidRDefault="00255A89" w:rsidP="000F1848">
            <w:pPr>
              <w:spacing w:after="0" w:line="240" w:lineRule="auto"/>
              <w:ind w:left="-1560" w:right="-108"/>
              <w:jc w:val="center"/>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t xml:space="preserve">                  </w:t>
            </w:r>
            <w:r w:rsidR="004971C0">
              <w:rPr>
                <w:rFonts w:ascii="Times New Roman" w:eastAsia="Times New Roman" w:hAnsi="Times New Roman" w:cs="Times New Roman"/>
                <w:b/>
                <w:bCs/>
                <w:sz w:val="24"/>
                <w:szCs w:val="24"/>
              </w:rPr>
              <w:t xml:space="preserve">      на </w:t>
            </w:r>
            <w:r w:rsidR="009F1577" w:rsidRPr="004971C0">
              <w:rPr>
                <w:rFonts w:ascii="Times New Roman" w:eastAsia="Times New Roman" w:hAnsi="Times New Roman" w:cs="Times New Roman"/>
                <w:b/>
                <w:bCs/>
                <w:sz w:val="24"/>
                <w:szCs w:val="24"/>
              </w:rPr>
              <w:t>201</w:t>
            </w:r>
            <w:r w:rsidR="000F1848">
              <w:rPr>
                <w:rFonts w:ascii="Times New Roman" w:eastAsia="Times New Roman" w:hAnsi="Times New Roman" w:cs="Times New Roman"/>
                <w:b/>
                <w:bCs/>
                <w:sz w:val="24"/>
                <w:szCs w:val="24"/>
              </w:rPr>
              <w:t>7</w:t>
            </w:r>
            <w:r w:rsidR="009F1577" w:rsidRPr="004971C0">
              <w:rPr>
                <w:rFonts w:ascii="Times New Roman" w:eastAsia="Times New Roman" w:hAnsi="Times New Roman" w:cs="Times New Roman"/>
                <w:b/>
                <w:bCs/>
                <w:sz w:val="24"/>
                <w:szCs w:val="24"/>
              </w:rPr>
              <w:t xml:space="preserve"> г</w:t>
            </w:r>
            <w:r w:rsidR="005823EF">
              <w:rPr>
                <w:rFonts w:ascii="Times New Roman" w:eastAsia="Times New Roman" w:hAnsi="Times New Roman" w:cs="Times New Roman"/>
                <w:b/>
                <w:bCs/>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F1577" w:rsidRPr="004971C0" w:rsidRDefault="00255A89" w:rsidP="000F1848">
            <w:pPr>
              <w:spacing w:after="0" w:line="240" w:lineRule="auto"/>
              <w:ind w:left="-108" w:hanging="59"/>
              <w:jc w:val="center"/>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t>И</w:t>
            </w:r>
            <w:r w:rsidR="009F1577" w:rsidRPr="004971C0">
              <w:rPr>
                <w:rFonts w:ascii="Times New Roman" w:eastAsia="Times New Roman" w:hAnsi="Times New Roman" w:cs="Times New Roman"/>
                <w:b/>
                <w:bCs/>
                <w:sz w:val="24"/>
                <w:szCs w:val="24"/>
              </w:rPr>
              <w:t>сполнение сметы за          201</w:t>
            </w:r>
            <w:r w:rsidR="000F1848">
              <w:rPr>
                <w:rFonts w:ascii="Times New Roman" w:eastAsia="Times New Roman" w:hAnsi="Times New Roman" w:cs="Times New Roman"/>
                <w:b/>
                <w:bCs/>
                <w:sz w:val="24"/>
                <w:szCs w:val="24"/>
              </w:rPr>
              <w:t>7</w:t>
            </w:r>
            <w:r w:rsidR="005823EF">
              <w:rPr>
                <w:rFonts w:ascii="Times New Roman" w:eastAsia="Times New Roman" w:hAnsi="Times New Roman" w:cs="Times New Roman"/>
                <w:b/>
                <w:bCs/>
                <w:sz w:val="24"/>
                <w:szCs w:val="24"/>
              </w:rPr>
              <w:t xml:space="preserve"> </w:t>
            </w:r>
            <w:r w:rsidR="009F1577" w:rsidRPr="004971C0">
              <w:rPr>
                <w:rFonts w:ascii="Times New Roman" w:eastAsia="Times New Roman" w:hAnsi="Times New Roman" w:cs="Times New Roman"/>
                <w:b/>
                <w:bCs/>
                <w:sz w:val="24"/>
                <w:szCs w:val="24"/>
              </w:rPr>
              <w:t>г.</w:t>
            </w:r>
          </w:p>
        </w:tc>
        <w:tc>
          <w:tcPr>
            <w:tcW w:w="1560" w:type="dxa"/>
            <w:tcBorders>
              <w:top w:val="single" w:sz="4" w:space="0" w:color="auto"/>
              <w:left w:val="nil"/>
              <w:bottom w:val="single" w:sz="4" w:space="0" w:color="auto"/>
              <w:right w:val="single" w:sz="4" w:space="0" w:color="auto"/>
            </w:tcBorders>
            <w:shd w:val="clear" w:color="000000" w:fill="FAC090"/>
            <w:vAlign w:val="center"/>
            <w:hideMark/>
          </w:tcPr>
          <w:p w:rsidR="009F1577" w:rsidRPr="004971C0" w:rsidRDefault="009F1577" w:rsidP="009F1577">
            <w:pPr>
              <w:spacing w:after="0" w:line="240" w:lineRule="auto"/>
              <w:jc w:val="center"/>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t xml:space="preserve">экономия / перерасход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1577" w:rsidRPr="004971C0" w:rsidRDefault="009F1577" w:rsidP="009F1577">
            <w:pPr>
              <w:spacing w:after="0" w:line="240" w:lineRule="auto"/>
              <w:jc w:val="center"/>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t>% выполнения</w:t>
            </w:r>
          </w:p>
        </w:tc>
        <w:tc>
          <w:tcPr>
            <w:tcW w:w="1225"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428EB">
        <w:trPr>
          <w:gridAfter w:val="1"/>
          <w:wAfter w:w="142" w:type="dxa"/>
          <w:trHeight w:val="54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1</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6531A0" w:rsidP="009F1577">
            <w:pPr>
              <w:spacing w:after="0" w:line="240" w:lineRule="auto"/>
              <w:rPr>
                <w:rFonts w:ascii="Times New Roman" w:eastAsia="Times New Roman" w:hAnsi="Times New Roman" w:cs="Times New Roman"/>
                <w:sz w:val="24"/>
                <w:szCs w:val="24"/>
              </w:rPr>
            </w:pPr>
            <w:r w:rsidRPr="006531A0">
              <w:rPr>
                <w:rFonts w:ascii="Times New Roman" w:eastAsia="Times New Roman" w:hAnsi="Times New Roman" w:cs="Times New Roman"/>
                <w:sz w:val="24"/>
                <w:szCs w:val="24"/>
              </w:rPr>
              <w:t>Фонд заработной платы с НДФЛ</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6531A0" w:rsidP="009F1577">
            <w:pPr>
              <w:spacing w:after="0" w:line="240" w:lineRule="auto"/>
              <w:jc w:val="center"/>
              <w:rPr>
                <w:rFonts w:ascii="Times New Roman" w:eastAsia="Times New Roman" w:hAnsi="Times New Roman" w:cs="Times New Roman"/>
                <w:b/>
                <w:bCs/>
                <w:sz w:val="24"/>
                <w:szCs w:val="24"/>
              </w:rPr>
            </w:pPr>
            <w:r w:rsidRPr="006531A0">
              <w:rPr>
                <w:rFonts w:ascii="Times New Roman" w:eastAsia="Times New Roman" w:hAnsi="Times New Roman" w:cs="Times New Roman"/>
                <w:b/>
                <w:bCs/>
                <w:sz w:val="24"/>
                <w:szCs w:val="24"/>
              </w:rPr>
              <w:t>6</w:t>
            </w:r>
            <w:r w:rsidR="00C32E9A">
              <w:rPr>
                <w:rFonts w:ascii="Times New Roman" w:eastAsia="Times New Roman" w:hAnsi="Times New Roman" w:cs="Times New Roman"/>
                <w:b/>
                <w:bCs/>
                <w:sz w:val="24"/>
                <w:szCs w:val="24"/>
              </w:rPr>
              <w:t> </w:t>
            </w:r>
            <w:r w:rsidRPr="006531A0">
              <w:rPr>
                <w:rFonts w:ascii="Times New Roman" w:eastAsia="Times New Roman" w:hAnsi="Times New Roman" w:cs="Times New Roman"/>
                <w:b/>
                <w:bCs/>
                <w:sz w:val="24"/>
                <w:szCs w:val="24"/>
              </w:rPr>
              <w:t>177</w:t>
            </w:r>
            <w:r w:rsidR="00C32E9A">
              <w:rPr>
                <w:rFonts w:ascii="Times New Roman" w:eastAsia="Times New Roman" w:hAnsi="Times New Roman" w:cs="Times New Roman"/>
                <w:b/>
                <w:bCs/>
                <w:sz w:val="24"/>
                <w:szCs w:val="24"/>
              </w:rPr>
              <w:t xml:space="preserve"> </w:t>
            </w:r>
            <w:r w:rsidRPr="006531A0">
              <w:rPr>
                <w:rFonts w:ascii="Times New Roman" w:eastAsia="Times New Roman" w:hAnsi="Times New Roman" w:cs="Times New Roman"/>
                <w:b/>
                <w:bCs/>
                <w:sz w:val="24"/>
                <w:szCs w:val="24"/>
              </w:rPr>
              <w:t>600</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0B1652" w:rsidP="005823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6 176 717,15</w:t>
            </w:r>
          </w:p>
        </w:tc>
        <w:tc>
          <w:tcPr>
            <w:tcW w:w="1560" w:type="dxa"/>
            <w:tcBorders>
              <w:top w:val="nil"/>
              <w:left w:val="nil"/>
              <w:bottom w:val="single" w:sz="4" w:space="0" w:color="auto"/>
              <w:right w:val="single" w:sz="4" w:space="0" w:color="auto"/>
            </w:tcBorders>
            <w:shd w:val="clear" w:color="000000" w:fill="FAC090"/>
            <w:noWrap/>
            <w:vAlign w:val="center"/>
            <w:hideMark/>
          </w:tcPr>
          <w:p w:rsidR="009F1577" w:rsidRPr="004971C0" w:rsidRDefault="000B165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882</w:t>
            </w:r>
            <w:r w:rsidR="009F1577" w:rsidRPr="004971C0">
              <w:rPr>
                <w:rFonts w:ascii="Times New Roman" w:eastAsia="Times New Roman" w:hAnsi="Times New Roman" w:cs="Times New Roman"/>
                <w:sz w:val="24"/>
                <w:szCs w:val="24"/>
              </w:rPr>
              <w:t>,</w:t>
            </w:r>
            <w:r>
              <w:rPr>
                <w:rFonts w:ascii="Times New Roman" w:eastAsia="Times New Roman" w:hAnsi="Times New Roman" w:cs="Times New Roman"/>
                <w:sz w:val="24"/>
                <w:szCs w:val="24"/>
              </w:rPr>
              <w:t>85</w:t>
            </w:r>
            <w:r w:rsidR="009F1577" w:rsidRPr="004971C0">
              <w:rPr>
                <w:rFonts w:ascii="Times New Roman" w:eastAsia="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F1577" w:rsidRPr="004971C0" w:rsidRDefault="000B1652"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9F1577" w:rsidRPr="004971C0">
              <w:rPr>
                <w:rFonts w:ascii="Times New Roman" w:eastAsia="Times New Roman" w:hAnsi="Times New Roman" w:cs="Times New Roman"/>
                <w:sz w:val="24"/>
                <w:szCs w:val="24"/>
              </w:rPr>
              <w:t>%</w:t>
            </w:r>
          </w:p>
        </w:tc>
        <w:tc>
          <w:tcPr>
            <w:tcW w:w="1225"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428EB">
        <w:trPr>
          <w:gridAfter w:val="1"/>
          <w:wAfter w:w="142" w:type="dxa"/>
          <w:trHeight w:val="713"/>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9F1577" w:rsidRPr="004971C0" w:rsidRDefault="009F1577" w:rsidP="007E62FF">
            <w:pPr>
              <w:spacing w:after="0" w:line="240" w:lineRule="auto"/>
              <w:ind w:left="-802" w:firstLine="802"/>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2</w:t>
            </w:r>
          </w:p>
        </w:tc>
        <w:tc>
          <w:tcPr>
            <w:tcW w:w="4111" w:type="dxa"/>
            <w:gridSpan w:val="2"/>
            <w:tcBorders>
              <w:top w:val="nil"/>
              <w:left w:val="nil"/>
              <w:bottom w:val="single" w:sz="4" w:space="0" w:color="auto"/>
              <w:right w:val="single" w:sz="4" w:space="0" w:color="auto"/>
            </w:tcBorders>
            <w:shd w:val="clear" w:color="000000" w:fill="FFFFFF"/>
            <w:hideMark/>
          </w:tcPr>
          <w:p w:rsidR="006531A0" w:rsidRPr="004971C0" w:rsidRDefault="006531A0" w:rsidP="009F1577">
            <w:pPr>
              <w:spacing w:after="0" w:line="240" w:lineRule="auto"/>
              <w:rPr>
                <w:rFonts w:ascii="Times New Roman" w:eastAsia="Times New Roman" w:hAnsi="Times New Roman" w:cs="Times New Roman"/>
                <w:sz w:val="24"/>
                <w:szCs w:val="24"/>
              </w:rPr>
            </w:pPr>
            <w:r w:rsidRPr="006531A0">
              <w:rPr>
                <w:rFonts w:ascii="Times New Roman" w:eastAsia="Times New Roman" w:hAnsi="Times New Roman" w:cs="Times New Roman"/>
                <w:sz w:val="24"/>
                <w:szCs w:val="24"/>
              </w:rPr>
              <w:t>Страховые взносы во внебюджетные фонды (ПФР, ФСС, ОМС</w:t>
            </w:r>
            <w:r>
              <w:rPr>
                <w:rFonts w:ascii="Times New Roman" w:eastAsia="Times New Roman" w:hAnsi="Times New Roman" w:cs="Times New Roman"/>
                <w:sz w:val="24"/>
                <w:szCs w:val="24"/>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6531A0" w:rsidRPr="004971C0" w:rsidRDefault="006531A0" w:rsidP="000B1652">
            <w:pPr>
              <w:spacing w:after="0" w:line="240" w:lineRule="auto"/>
              <w:jc w:val="center"/>
              <w:rPr>
                <w:rFonts w:ascii="Times New Roman" w:eastAsia="Times New Roman" w:hAnsi="Times New Roman" w:cs="Times New Roman"/>
                <w:b/>
                <w:bCs/>
                <w:sz w:val="24"/>
                <w:szCs w:val="24"/>
              </w:rPr>
            </w:pPr>
            <w:r w:rsidRPr="006531A0">
              <w:rPr>
                <w:rFonts w:ascii="Times New Roman" w:eastAsia="Times New Roman" w:hAnsi="Times New Roman" w:cs="Times New Roman"/>
                <w:b/>
                <w:bCs/>
                <w:sz w:val="24"/>
                <w:szCs w:val="24"/>
              </w:rPr>
              <w:t>1</w:t>
            </w:r>
            <w:r w:rsidR="00C32E9A">
              <w:rPr>
                <w:rFonts w:ascii="Times New Roman" w:eastAsia="Times New Roman" w:hAnsi="Times New Roman" w:cs="Times New Roman"/>
                <w:b/>
                <w:bCs/>
                <w:sz w:val="24"/>
                <w:szCs w:val="24"/>
              </w:rPr>
              <w:t> </w:t>
            </w:r>
            <w:r w:rsidRPr="006531A0">
              <w:rPr>
                <w:rFonts w:ascii="Times New Roman" w:eastAsia="Times New Roman" w:hAnsi="Times New Roman" w:cs="Times New Roman"/>
                <w:b/>
                <w:bCs/>
                <w:sz w:val="24"/>
                <w:szCs w:val="24"/>
              </w:rPr>
              <w:t>8</w:t>
            </w:r>
            <w:r w:rsidR="000B1652">
              <w:rPr>
                <w:rFonts w:ascii="Times New Roman" w:eastAsia="Times New Roman" w:hAnsi="Times New Roman" w:cs="Times New Roman"/>
                <w:b/>
                <w:bCs/>
                <w:sz w:val="24"/>
                <w:szCs w:val="24"/>
              </w:rPr>
              <w:t>20</w:t>
            </w:r>
            <w:r w:rsidR="00C32E9A">
              <w:rPr>
                <w:rFonts w:ascii="Times New Roman" w:eastAsia="Times New Roman" w:hAnsi="Times New Roman" w:cs="Times New Roman"/>
                <w:b/>
                <w:bCs/>
                <w:sz w:val="24"/>
                <w:szCs w:val="24"/>
              </w:rPr>
              <w:t xml:space="preserve"> </w:t>
            </w:r>
            <w:r w:rsidR="000B1652">
              <w:rPr>
                <w:rFonts w:ascii="Times New Roman" w:eastAsia="Times New Roman" w:hAnsi="Times New Roman" w:cs="Times New Roman"/>
                <w:b/>
                <w:bCs/>
                <w:sz w:val="24"/>
                <w:szCs w:val="24"/>
              </w:rPr>
              <w:t>402</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5823EF"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0B1652">
              <w:rPr>
                <w:rFonts w:ascii="Times New Roman" w:eastAsia="Times New Roman" w:hAnsi="Times New Roman" w:cs="Times New Roman"/>
                <w:sz w:val="24"/>
                <w:szCs w:val="24"/>
              </w:rPr>
              <w:t>68</w:t>
            </w:r>
            <w:r>
              <w:rPr>
                <w:rFonts w:ascii="Times New Roman" w:eastAsia="Times New Roman" w:hAnsi="Times New Roman" w:cs="Times New Roman"/>
                <w:sz w:val="24"/>
                <w:szCs w:val="24"/>
              </w:rPr>
              <w:t>0 </w:t>
            </w:r>
            <w:r w:rsidR="000B1652">
              <w:rPr>
                <w:rFonts w:ascii="Times New Roman" w:eastAsia="Times New Roman" w:hAnsi="Times New Roman" w:cs="Times New Roman"/>
                <w:sz w:val="24"/>
                <w:szCs w:val="24"/>
              </w:rPr>
              <w:t>587,23</w:t>
            </w:r>
          </w:p>
        </w:tc>
        <w:tc>
          <w:tcPr>
            <w:tcW w:w="1560" w:type="dxa"/>
            <w:tcBorders>
              <w:top w:val="nil"/>
              <w:left w:val="nil"/>
              <w:bottom w:val="single" w:sz="4" w:space="0" w:color="auto"/>
              <w:right w:val="single" w:sz="4" w:space="0" w:color="auto"/>
            </w:tcBorders>
            <w:shd w:val="clear" w:color="000000" w:fill="FAC090"/>
            <w:noWrap/>
            <w:vAlign w:val="center"/>
            <w:hideMark/>
          </w:tcPr>
          <w:p w:rsidR="009F1577" w:rsidRPr="004971C0" w:rsidRDefault="000B165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r w:rsidR="009F1577" w:rsidRPr="004971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814</w:t>
            </w:r>
            <w:r w:rsidR="009F1577" w:rsidRPr="004971C0">
              <w:rPr>
                <w:rFonts w:ascii="Times New Roman" w:eastAsia="Times New Roman" w:hAnsi="Times New Roman" w:cs="Times New Roman"/>
                <w:sz w:val="24"/>
                <w:szCs w:val="24"/>
              </w:rPr>
              <w:t>,</w:t>
            </w:r>
            <w:r>
              <w:rPr>
                <w:rFonts w:ascii="Times New Roman" w:eastAsia="Times New Roman" w:hAnsi="Times New Roman" w:cs="Times New Roman"/>
                <w:sz w:val="24"/>
                <w:szCs w:val="24"/>
              </w:rPr>
              <w:t>77</w:t>
            </w:r>
            <w:r w:rsidR="009F1577" w:rsidRPr="004971C0">
              <w:rPr>
                <w:rFonts w:ascii="Times New Roman" w:eastAsia="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F1577" w:rsidRPr="004971C0" w:rsidRDefault="000B1652" w:rsidP="005823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9F1577" w:rsidRPr="004971C0">
              <w:rPr>
                <w:rFonts w:ascii="Times New Roman" w:eastAsia="Times New Roman" w:hAnsi="Times New Roman" w:cs="Times New Roman"/>
                <w:sz w:val="24"/>
                <w:szCs w:val="24"/>
              </w:rPr>
              <w:t>%</w:t>
            </w:r>
          </w:p>
        </w:tc>
        <w:tc>
          <w:tcPr>
            <w:tcW w:w="1225"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428EB">
        <w:trPr>
          <w:gridAfter w:val="1"/>
          <w:wAfter w:w="142" w:type="dxa"/>
          <w:trHeight w:val="54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3</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Услуги банка</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0B1652" w:rsidP="009F15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9F1577" w:rsidRPr="004971C0">
              <w:rPr>
                <w:rFonts w:ascii="Times New Roman" w:eastAsia="Times New Roman" w:hAnsi="Times New Roman" w:cs="Times New Roman"/>
                <w:b/>
                <w:bCs/>
                <w:sz w:val="24"/>
                <w:szCs w:val="24"/>
              </w:rPr>
              <w:t>0 000</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0B165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9F1577" w:rsidRPr="004971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574</w:t>
            </w:r>
            <w:r w:rsidR="009F1577" w:rsidRPr="004971C0">
              <w:rPr>
                <w:rFonts w:ascii="Times New Roman" w:eastAsia="Times New Roman" w:hAnsi="Times New Roman" w:cs="Times New Roman"/>
                <w:sz w:val="24"/>
                <w:szCs w:val="24"/>
              </w:rPr>
              <w:t>,</w:t>
            </w:r>
            <w:r>
              <w:rPr>
                <w:rFonts w:ascii="Times New Roman" w:eastAsia="Times New Roman" w:hAnsi="Times New Roman" w:cs="Times New Roman"/>
                <w:sz w:val="24"/>
                <w:szCs w:val="24"/>
              </w:rPr>
              <w:t>41</w:t>
            </w:r>
          </w:p>
        </w:tc>
        <w:tc>
          <w:tcPr>
            <w:tcW w:w="1560" w:type="dxa"/>
            <w:tcBorders>
              <w:top w:val="nil"/>
              <w:left w:val="nil"/>
              <w:bottom w:val="single" w:sz="4" w:space="0" w:color="auto"/>
              <w:right w:val="single" w:sz="4" w:space="0" w:color="auto"/>
            </w:tcBorders>
            <w:shd w:val="clear" w:color="000000" w:fill="FAC090"/>
            <w:noWrap/>
            <w:vAlign w:val="center"/>
            <w:hideMark/>
          </w:tcPr>
          <w:p w:rsidR="009F1577" w:rsidRPr="004971C0" w:rsidRDefault="000B165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9F1577" w:rsidRPr="004971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425</w:t>
            </w:r>
            <w:r w:rsidR="009F1577" w:rsidRPr="004971C0">
              <w:rPr>
                <w:rFonts w:ascii="Times New Roman" w:eastAsia="Times New Roman" w:hAnsi="Times New Roman" w:cs="Times New Roman"/>
                <w:sz w:val="24"/>
                <w:szCs w:val="24"/>
              </w:rPr>
              <w:t>,</w:t>
            </w:r>
            <w:r>
              <w:rPr>
                <w:rFonts w:ascii="Times New Roman" w:eastAsia="Times New Roman" w:hAnsi="Times New Roman" w:cs="Times New Roman"/>
                <w:sz w:val="24"/>
                <w:szCs w:val="24"/>
              </w:rPr>
              <w:t>59</w:t>
            </w:r>
            <w:r w:rsidR="009F1577" w:rsidRPr="004971C0">
              <w:rPr>
                <w:rFonts w:ascii="Times New Roman" w:eastAsia="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F1577" w:rsidRPr="004971C0" w:rsidRDefault="000B1652" w:rsidP="005823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9F1577" w:rsidRPr="004971C0">
              <w:rPr>
                <w:rFonts w:ascii="Times New Roman" w:eastAsia="Times New Roman" w:hAnsi="Times New Roman" w:cs="Times New Roman"/>
                <w:sz w:val="24"/>
                <w:szCs w:val="24"/>
              </w:rPr>
              <w:t>%</w:t>
            </w:r>
          </w:p>
        </w:tc>
        <w:tc>
          <w:tcPr>
            <w:tcW w:w="1225"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428EB">
        <w:trPr>
          <w:gridAfter w:val="1"/>
          <w:wAfter w:w="142" w:type="dxa"/>
          <w:trHeight w:val="97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4</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Транспортные расходы (ГСМ, тех</w:t>
            </w:r>
            <w:proofErr w:type="gramStart"/>
            <w:r w:rsidRPr="004971C0">
              <w:rPr>
                <w:rFonts w:ascii="Times New Roman" w:eastAsia="Times New Roman" w:hAnsi="Times New Roman" w:cs="Times New Roman"/>
                <w:sz w:val="24"/>
                <w:szCs w:val="24"/>
              </w:rPr>
              <w:t>.о</w:t>
            </w:r>
            <w:proofErr w:type="gramEnd"/>
            <w:r w:rsidRPr="004971C0">
              <w:rPr>
                <w:rFonts w:ascii="Times New Roman" w:eastAsia="Times New Roman" w:hAnsi="Times New Roman" w:cs="Times New Roman"/>
                <w:sz w:val="24"/>
                <w:szCs w:val="24"/>
              </w:rPr>
              <w:t>бслуживание, страховка, транспортный налог, аренда гаража)</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0B1652" w:rsidP="000B165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540</w:t>
            </w:r>
            <w:r w:rsidR="009F1577" w:rsidRPr="004971C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w:t>
            </w:r>
            <w:r w:rsidR="009F1577" w:rsidRPr="004971C0">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0B165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r w:rsidR="009F1577" w:rsidRPr="004971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407</w:t>
            </w:r>
            <w:r w:rsidR="009F1577" w:rsidRPr="004971C0">
              <w:rPr>
                <w:rFonts w:ascii="Times New Roman" w:eastAsia="Times New Roman" w:hAnsi="Times New Roman" w:cs="Times New Roman"/>
                <w:sz w:val="24"/>
                <w:szCs w:val="24"/>
              </w:rPr>
              <w:t>,</w:t>
            </w:r>
            <w:r>
              <w:rPr>
                <w:rFonts w:ascii="Times New Roman" w:eastAsia="Times New Roman" w:hAnsi="Times New Roman" w:cs="Times New Roman"/>
                <w:sz w:val="24"/>
                <w:szCs w:val="24"/>
              </w:rPr>
              <w:t>87</w:t>
            </w:r>
          </w:p>
        </w:tc>
        <w:tc>
          <w:tcPr>
            <w:tcW w:w="1560" w:type="dxa"/>
            <w:tcBorders>
              <w:top w:val="nil"/>
              <w:left w:val="nil"/>
              <w:bottom w:val="single" w:sz="4" w:space="0" w:color="auto"/>
              <w:right w:val="single" w:sz="4" w:space="0" w:color="auto"/>
            </w:tcBorders>
            <w:shd w:val="clear" w:color="000000" w:fill="FAC090"/>
            <w:noWrap/>
            <w:vAlign w:val="center"/>
            <w:hideMark/>
          </w:tcPr>
          <w:p w:rsidR="009F1577" w:rsidRPr="004971C0" w:rsidRDefault="000B165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9F1577" w:rsidRPr="004971C0">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009F1577" w:rsidRPr="004971C0">
              <w:rPr>
                <w:rFonts w:ascii="Times New Roman" w:eastAsia="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F1577" w:rsidRPr="004971C0" w:rsidRDefault="009F1577" w:rsidP="009F1577">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100%</w:t>
            </w:r>
          </w:p>
        </w:tc>
        <w:tc>
          <w:tcPr>
            <w:tcW w:w="1225"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428EB">
        <w:trPr>
          <w:gridAfter w:val="1"/>
          <w:wAfter w:w="142" w:type="dxa"/>
          <w:trHeight w:val="55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5</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Содержание офисного помещения</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6531A0" w:rsidP="000B165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0B1652">
              <w:rPr>
                <w:rFonts w:ascii="Times New Roman" w:eastAsia="Times New Roman" w:hAnsi="Times New Roman" w:cs="Times New Roman"/>
                <w:b/>
                <w:bCs/>
                <w:sz w:val="24"/>
                <w:szCs w:val="24"/>
              </w:rPr>
              <w:t>87</w:t>
            </w:r>
            <w:r w:rsidR="009F1577" w:rsidRPr="004971C0">
              <w:rPr>
                <w:rFonts w:ascii="Times New Roman" w:eastAsia="Times New Roman" w:hAnsi="Times New Roman" w:cs="Times New Roman"/>
                <w:b/>
                <w:bCs/>
                <w:sz w:val="24"/>
                <w:szCs w:val="24"/>
              </w:rPr>
              <w:t xml:space="preserve"> </w:t>
            </w:r>
            <w:r w:rsidR="000B1652">
              <w:rPr>
                <w:rFonts w:ascii="Times New Roman" w:eastAsia="Times New Roman" w:hAnsi="Times New Roman" w:cs="Times New Roman"/>
                <w:b/>
                <w:bCs/>
                <w:sz w:val="24"/>
                <w:szCs w:val="24"/>
              </w:rPr>
              <w:t>333</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9F1577" w:rsidP="000B1652">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2</w:t>
            </w:r>
            <w:r w:rsidR="000B1652">
              <w:rPr>
                <w:rFonts w:ascii="Times New Roman" w:eastAsia="Times New Roman" w:hAnsi="Times New Roman" w:cs="Times New Roman"/>
                <w:sz w:val="24"/>
                <w:szCs w:val="24"/>
              </w:rPr>
              <w:t>87</w:t>
            </w:r>
            <w:r w:rsidRPr="004971C0">
              <w:rPr>
                <w:rFonts w:ascii="Times New Roman" w:eastAsia="Times New Roman" w:hAnsi="Times New Roman" w:cs="Times New Roman"/>
                <w:sz w:val="24"/>
                <w:szCs w:val="24"/>
              </w:rPr>
              <w:t xml:space="preserve"> </w:t>
            </w:r>
            <w:r w:rsidR="000B1652">
              <w:rPr>
                <w:rFonts w:ascii="Times New Roman" w:eastAsia="Times New Roman" w:hAnsi="Times New Roman" w:cs="Times New Roman"/>
                <w:sz w:val="24"/>
                <w:szCs w:val="24"/>
              </w:rPr>
              <w:t>33</w:t>
            </w:r>
            <w:r w:rsidR="00D90CF7">
              <w:rPr>
                <w:rFonts w:ascii="Times New Roman" w:eastAsia="Times New Roman" w:hAnsi="Times New Roman" w:cs="Times New Roman"/>
                <w:sz w:val="24"/>
                <w:szCs w:val="24"/>
              </w:rPr>
              <w:t>2</w:t>
            </w:r>
            <w:r w:rsidRPr="004971C0">
              <w:rPr>
                <w:rFonts w:ascii="Times New Roman" w:eastAsia="Times New Roman" w:hAnsi="Times New Roman" w:cs="Times New Roman"/>
                <w:sz w:val="24"/>
                <w:szCs w:val="24"/>
              </w:rPr>
              <w:t>,</w:t>
            </w:r>
            <w:r w:rsidR="000B1652">
              <w:rPr>
                <w:rFonts w:ascii="Times New Roman" w:eastAsia="Times New Roman" w:hAnsi="Times New Roman" w:cs="Times New Roman"/>
                <w:sz w:val="24"/>
                <w:szCs w:val="24"/>
              </w:rPr>
              <w:t>03</w:t>
            </w:r>
          </w:p>
        </w:tc>
        <w:tc>
          <w:tcPr>
            <w:tcW w:w="1560" w:type="dxa"/>
            <w:tcBorders>
              <w:top w:val="nil"/>
              <w:left w:val="nil"/>
              <w:bottom w:val="single" w:sz="4" w:space="0" w:color="auto"/>
              <w:right w:val="single" w:sz="4" w:space="0" w:color="auto"/>
            </w:tcBorders>
            <w:shd w:val="clear" w:color="000000" w:fill="FAC090"/>
            <w:noWrap/>
            <w:vAlign w:val="center"/>
            <w:hideMark/>
          </w:tcPr>
          <w:p w:rsidR="009F1577" w:rsidRPr="004971C0" w:rsidRDefault="000B165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9F1577" w:rsidRPr="004971C0">
              <w:rPr>
                <w:rFonts w:ascii="Times New Roman" w:eastAsia="Times New Roman" w:hAnsi="Times New Roman" w:cs="Times New Roman"/>
                <w:sz w:val="24"/>
                <w:szCs w:val="24"/>
              </w:rPr>
              <w:t>,</w:t>
            </w:r>
            <w:r>
              <w:rPr>
                <w:rFonts w:ascii="Times New Roman" w:eastAsia="Times New Roman" w:hAnsi="Times New Roman" w:cs="Times New Roman"/>
                <w:sz w:val="24"/>
                <w:szCs w:val="24"/>
              </w:rPr>
              <w:t>97</w:t>
            </w:r>
            <w:r w:rsidR="009F1577" w:rsidRPr="004971C0">
              <w:rPr>
                <w:rFonts w:ascii="Times New Roman" w:eastAsia="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F1577" w:rsidRPr="004971C0" w:rsidRDefault="00D90CF7"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9F1577" w:rsidRPr="004971C0">
              <w:rPr>
                <w:rFonts w:ascii="Times New Roman" w:eastAsia="Times New Roman" w:hAnsi="Times New Roman" w:cs="Times New Roman"/>
                <w:sz w:val="24"/>
                <w:szCs w:val="24"/>
              </w:rPr>
              <w:t>%</w:t>
            </w:r>
          </w:p>
        </w:tc>
        <w:tc>
          <w:tcPr>
            <w:tcW w:w="1225"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428EB">
        <w:trPr>
          <w:gridAfter w:val="1"/>
          <w:wAfter w:w="142" w:type="dxa"/>
          <w:trHeight w:val="7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6</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9F1577" w:rsidP="000B1652">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Услуги связи (</w:t>
            </w:r>
            <w:proofErr w:type="spellStart"/>
            <w:r w:rsidRPr="004971C0">
              <w:rPr>
                <w:rFonts w:ascii="Times New Roman" w:eastAsia="Times New Roman" w:hAnsi="Times New Roman" w:cs="Times New Roman"/>
                <w:sz w:val="24"/>
                <w:szCs w:val="24"/>
              </w:rPr>
              <w:t>тел</w:t>
            </w:r>
            <w:proofErr w:type="gramStart"/>
            <w:r w:rsidRPr="004971C0">
              <w:rPr>
                <w:rFonts w:ascii="Times New Roman" w:eastAsia="Times New Roman" w:hAnsi="Times New Roman" w:cs="Times New Roman"/>
                <w:sz w:val="24"/>
                <w:szCs w:val="24"/>
              </w:rPr>
              <w:t>.с</w:t>
            </w:r>
            <w:proofErr w:type="gramEnd"/>
            <w:r w:rsidRPr="004971C0">
              <w:rPr>
                <w:rFonts w:ascii="Times New Roman" w:eastAsia="Times New Roman" w:hAnsi="Times New Roman" w:cs="Times New Roman"/>
                <w:sz w:val="24"/>
                <w:szCs w:val="24"/>
              </w:rPr>
              <w:t>вязь</w:t>
            </w:r>
            <w:proofErr w:type="spellEnd"/>
            <w:r w:rsidRPr="004971C0">
              <w:rPr>
                <w:rFonts w:ascii="Times New Roman" w:eastAsia="Times New Roman" w:hAnsi="Times New Roman" w:cs="Times New Roman"/>
                <w:sz w:val="24"/>
                <w:szCs w:val="24"/>
              </w:rPr>
              <w:t xml:space="preserve">, интернет, </w:t>
            </w:r>
            <w:r w:rsidR="000B1652">
              <w:rPr>
                <w:rFonts w:ascii="Times New Roman" w:eastAsia="Times New Roman" w:hAnsi="Times New Roman" w:cs="Times New Roman"/>
                <w:sz w:val="24"/>
                <w:szCs w:val="24"/>
              </w:rPr>
              <w:t>сопровождение интернет-</w:t>
            </w:r>
            <w:r w:rsidRPr="004971C0">
              <w:rPr>
                <w:rFonts w:ascii="Times New Roman" w:eastAsia="Times New Roman" w:hAnsi="Times New Roman" w:cs="Times New Roman"/>
                <w:sz w:val="24"/>
                <w:szCs w:val="24"/>
              </w:rPr>
              <w:t>сайта)</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6531A0" w:rsidP="009F15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205</w:t>
            </w:r>
            <w:r w:rsidR="009F1577" w:rsidRPr="004971C0">
              <w:rPr>
                <w:rFonts w:ascii="Times New Roman" w:eastAsia="Times New Roman" w:hAnsi="Times New Roman" w:cs="Times New Roman"/>
                <w:b/>
                <w:bCs/>
                <w:sz w:val="24"/>
                <w:szCs w:val="24"/>
              </w:rPr>
              <w:t xml:space="preserve"> 000</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D90CF7"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B1652">
              <w:rPr>
                <w:rFonts w:ascii="Times New Roman" w:eastAsia="Times New Roman" w:hAnsi="Times New Roman" w:cs="Times New Roman"/>
                <w:sz w:val="24"/>
                <w:szCs w:val="24"/>
              </w:rPr>
              <w:t>7</w:t>
            </w:r>
            <w:r>
              <w:rPr>
                <w:rFonts w:ascii="Times New Roman" w:eastAsia="Times New Roman" w:hAnsi="Times New Roman" w:cs="Times New Roman"/>
                <w:sz w:val="24"/>
                <w:szCs w:val="24"/>
              </w:rPr>
              <w:t>9 </w:t>
            </w:r>
            <w:r w:rsidR="000B1652">
              <w:rPr>
                <w:rFonts w:ascii="Times New Roman" w:eastAsia="Times New Roman" w:hAnsi="Times New Roman" w:cs="Times New Roman"/>
                <w:sz w:val="24"/>
                <w:szCs w:val="24"/>
              </w:rPr>
              <w:t>975</w:t>
            </w:r>
            <w:r>
              <w:rPr>
                <w:rFonts w:ascii="Times New Roman" w:eastAsia="Times New Roman" w:hAnsi="Times New Roman" w:cs="Times New Roman"/>
                <w:sz w:val="24"/>
                <w:szCs w:val="24"/>
              </w:rPr>
              <w:t>,</w:t>
            </w:r>
            <w:r w:rsidR="000B1652">
              <w:rPr>
                <w:rFonts w:ascii="Times New Roman" w:eastAsia="Times New Roman" w:hAnsi="Times New Roman" w:cs="Times New Roman"/>
                <w:sz w:val="24"/>
                <w:szCs w:val="24"/>
              </w:rPr>
              <w:t>67</w:t>
            </w:r>
          </w:p>
        </w:tc>
        <w:tc>
          <w:tcPr>
            <w:tcW w:w="1560" w:type="dxa"/>
            <w:tcBorders>
              <w:top w:val="nil"/>
              <w:left w:val="nil"/>
              <w:bottom w:val="single" w:sz="4" w:space="0" w:color="auto"/>
              <w:right w:val="single" w:sz="4" w:space="0" w:color="auto"/>
            </w:tcBorders>
            <w:shd w:val="clear" w:color="000000" w:fill="FAC090"/>
            <w:noWrap/>
            <w:vAlign w:val="center"/>
            <w:hideMark/>
          </w:tcPr>
          <w:p w:rsidR="009F1577" w:rsidRPr="004971C0" w:rsidRDefault="000B165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90CF7">
              <w:rPr>
                <w:rFonts w:ascii="Times New Roman" w:eastAsia="Times New Roman" w:hAnsi="Times New Roman" w:cs="Times New Roman"/>
                <w:sz w:val="24"/>
                <w:szCs w:val="24"/>
              </w:rPr>
              <w:t>5</w:t>
            </w:r>
            <w:r w:rsidR="00CE33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024</w:t>
            </w:r>
            <w:r w:rsidR="009F1577" w:rsidRPr="004971C0">
              <w:rPr>
                <w:rFonts w:ascii="Times New Roman" w:eastAsia="Times New Roman" w:hAnsi="Times New Roman" w:cs="Times New Roman"/>
                <w:sz w:val="24"/>
                <w:szCs w:val="24"/>
              </w:rPr>
              <w:t>,</w:t>
            </w:r>
            <w:r>
              <w:rPr>
                <w:rFonts w:ascii="Times New Roman" w:eastAsia="Times New Roman" w:hAnsi="Times New Roman" w:cs="Times New Roman"/>
                <w:sz w:val="24"/>
                <w:szCs w:val="24"/>
              </w:rPr>
              <w:t>33</w:t>
            </w:r>
            <w:r w:rsidR="009F1577" w:rsidRPr="004971C0">
              <w:rPr>
                <w:rFonts w:ascii="Times New Roman" w:eastAsia="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F1577" w:rsidRPr="004971C0" w:rsidRDefault="000B1652" w:rsidP="00D90C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r w:rsidR="009F1577" w:rsidRPr="004971C0">
              <w:rPr>
                <w:rFonts w:ascii="Times New Roman" w:eastAsia="Times New Roman" w:hAnsi="Times New Roman" w:cs="Times New Roman"/>
                <w:sz w:val="24"/>
                <w:szCs w:val="24"/>
              </w:rPr>
              <w:t>%</w:t>
            </w:r>
          </w:p>
        </w:tc>
        <w:tc>
          <w:tcPr>
            <w:tcW w:w="1225"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428EB">
        <w:trPr>
          <w:gridAfter w:val="1"/>
          <w:wAfter w:w="142" w:type="dxa"/>
          <w:trHeight w:val="36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7</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ИПС "Гарант"</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9F1577" w:rsidP="000B1652">
            <w:pPr>
              <w:spacing w:after="0" w:line="240" w:lineRule="auto"/>
              <w:jc w:val="center"/>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t>10</w:t>
            </w:r>
            <w:r w:rsidR="000B1652">
              <w:rPr>
                <w:rFonts w:ascii="Times New Roman" w:eastAsia="Times New Roman" w:hAnsi="Times New Roman" w:cs="Times New Roman"/>
                <w:b/>
                <w:bCs/>
                <w:sz w:val="24"/>
                <w:szCs w:val="24"/>
              </w:rPr>
              <w:t>3</w:t>
            </w:r>
            <w:r w:rsidRPr="004971C0">
              <w:rPr>
                <w:rFonts w:ascii="Times New Roman" w:eastAsia="Times New Roman" w:hAnsi="Times New Roman" w:cs="Times New Roman"/>
                <w:b/>
                <w:bCs/>
                <w:sz w:val="24"/>
                <w:szCs w:val="24"/>
              </w:rPr>
              <w:t xml:space="preserve"> </w:t>
            </w:r>
            <w:r w:rsidR="000B1652">
              <w:rPr>
                <w:rFonts w:ascii="Times New Roman" w:eastAsia="Times New Roman" w:hAnsi="Times New Roman" w:cs="Times New Roman"/>
                <w:b/>
                <w:bCs/>
                <w:sz w:val="24"/>
                <w:szCs w:val="24"/>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D90CF7"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B1652">
              <w:rPr>
                <w:rFonts w:ascii="Times New Roman" w:eastAsia="Times New Roman" w:hAnsi="Times New Roman" w:cs="Times New Roman"/>
                <w:sz w:val="24"/>
                <w:szCs w:val="24"/>
              </w:rPr>
              <w:t>3</w:t>
            </w:r>
            <w:r w:rsidR="009F1577" w:rsidRPr="004971C0">
              <w:rPr>
                <w:rFonts w:ascii="Times New Roman" w:eastAsia="Times New Roman" w:hAnsi="Times New Roman" w:cs="Times New Roman"/>
                <w:sz w:val="24"/>
                <w:szCs w:val="24"/>
              </w:rPr>
              <w:t xml:space="preserve"> </w:t>
            </w:r>
            <w:r w:rsidR="000B1652">
              <w:rPr>
                <w:rFonts w:ascii="Times New Roman" w:eastAsia="Times New Roman" w:hAnsi="Times New Roman" w:cs="Times New Roman"/>
                <w:sz w:val="24"/>
                <w:szCs w:val="24"/>
              </w:rPr>
              <w:t>200</w:t>
            </w:r>
            <w:r w:rsidR="009F1577" w:rsidRPr="004971C0">
              <w:rPr>
                <w:rFonts w:ascii="Times New Roman" w:eastAsia="Times New Roman" w:hAnsi="Times New Roman" w:cs="Times New Roman"/>
                <w:sz w:val="24"/>
                <w:szCs w:val="24"/>
              </w:rPr>
              <w:t>,</w:t>
            </w:r>
            <w:r w:rsidR="006531A0">
              <w:rPr>
                <w:rFonts w:ascii="Times New Roman" w:eastAsia="Times New Roman" w:hAnsi="Times New Roman" w:cs="Times New Roman"/>
                <w:sz w:val="24"/>
                <w:szCs w:val="24"/>
              </w:rPr>
              <w:t>00</w:t>
            </w:r>
          </w:p>
        </w:tc>
        <w:tc>
          <w:tcPr>
            <w:tcW w:w="1560" w:type="dxa"/>
            <w:tcBorders>
              <w:top w:val="nil"/>
              <w:left w:val="nil"/>
              <w:bottom w:val="single" w:sz="4" w:space="0" w:color="auto"/>
              <w:right w:val="single" w:sz="4" w:space="0" w:color="auto"/>
            </w:tcBorders>
            <w:shd w:val="clear" w:color="000000" w:fill="FAC090"/>
            <w:noWrap/>
            <w:vAlign w:val="center"/>
            <w:hideMark/>
          </w:tcPr>
          <w:p w:rsidR="009F1577" w:rsidRPr="004971C0" w:rsidRDefault="00D90CF7" w:rsidP="00CE3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9F1577" w:rsidRPr="004971C0">
              <w:rPr>
                <w:rFonts w:ascii="Times New Roman" w:eastAsia="Times New Roman" w:hAnsi="Times New Roman" w:cs="Times New Roman"/>
                <w:sz w:val="24"/>
                <w:szCs w:val="24"/>
              </w:rPr>
              <w:t>,</w:t>
            </w:r>
            <w:r w:rsidR="00CE33E1">
              <w:rPr>
                <w:rFonts w:ascii="Times New Roman" w:eastAsia="Times New Roman" w:hAnsi="Times New Roman" w:cs="Times New Roman"/>
                <w:sz w:val="24"/>
                <w:szCs w:val="24"/>
              </w:rPr>
              <w:t>00</w:t>
            </w:r>
            <w:r w:rsidR="009F1577" w:rsidRPr="004971C0">
              <w:rPr>
                <w:rFonts w:ascii="Times New Roman" w:eastAsia="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F1577" w:rsidRPr="004971C0" w:rsidRDefault="00CE33E1"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F1577" w:rsidRPr="004971C0">
              <w:rPr>
                <w:rFonts w:ascii="Times New Roman" w:eastAsia="Times New Roman" w:hAnsi="Times New Roman" w:cs="Times New Roman"/>
                <w:sz w:val="24"/>
                <w:szCs w:val="24"/>
              </w:rPr>
              <w:t>0%</w:t>
            </w:r>
          </w:p>
        </w:tc>
        <w:tc>
          <w:tcPr>
            <w:tcW w:w="1225"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428EB">
        <w:trPr>
          <w:gridAfter w:val="1"/>
          <w:wAfter w:w="142" w:type="dxa"/>
          <w:trHeight w:val="4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8</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Канцелярские товары, символика</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9F1577" w:rsidP="000B1652">
            <w:pPr>
              <w:spacing w:after="0" w:line="240" w:lineRule="auto"/>
              <w:jc w:val="center"/>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t>1</w:t>
            </w:r>
            <w:r w:rsidR="000B1652">
              <w:rPr>
                <w:rFonts w:ascii="Times New Roman" w:eastAsia="Times New Roman" w:hAnsi="Times New Roman" w:cs="Times New Roman"/>
                <w:b/>
                <w:bCs/>
                <w:sz w:val="24"/>
                <w:szCs w:val="24"/>
              </w:rPr>
              <w:t>47</w:t>
            </w:r>
            <w:r w:rsidRPr="004971C0">
              <w:rPr>
                <w:rFonts w:ascii="Times New Roman" w:eastAsia="Times New Roman" w:hAnsi="Times New Roman" w:cs="Times New Roman"/>
                <w:b/>
                <w:bCs/>
                <w:sz w:val="24"/>
                <w:szCs w:val="24"/>
              </w:rPr>
              <w:t xml:space="preserve"> 000</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0B165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r w:rsidR="009F1577" w:rsidRPr="004971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825</w:t>
            </w:r>
            <w:r w:rsidR="009F1577" w:rsidRPr="004971C0">
              <w:rPr>
                <w:rFonts w:ascii="Times New Roman" w:eastAsia="Times New Roman" w:hAnsi="Times New Roman" w:cs="Times New Roman"/>
                <w:sz w:val="24"/>
                <w:szCs w:val="24"/>
              </w:rPr>
              <w:t>,</w:t>
            </w:r>
            <w:r w:rsidR="00D90CF7">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tc>
        <w:tc>
          <w:tcPr>
            <w:tcW w:w="1560" w:type="dxa"/>
            <w:tcBorders>
              <w:top w:val="nil"/>
              <w:left w:val="nil"/>
              <w:bottom w:val="single" w:sz="4" w:space="0" w:color="auto"/>
              <w:right w:val="single" w:sz="4" w:space="0" w:color="auto"/>
            </w:tcBorders>
            <w:shd w:val="clear" w:color="000000" w:fill="FAC090"/>
            <w:noWrap/>
            <w:vAlign w:val="center"/>
            <w:hideMark/>
          </w:tcPr>
          <w:p w:rsidR="009F1577" w:rsidRPr="004971C0" w:rsidRDefault="000B1652" w:rsidP="000B1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r w:rsidR="00D90CF7">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r w:rsidR="009F1577" w:rsidRPr="004971C0">
              <w:rPr>
                <w:rFonts w:ascii="Times New Roman" w:eastAsia="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F1577" w:rsidRPr="004971C0" w:rsidRDefault="000B1652"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9F1577" w:rsidRPr="004971C0">
              <w:rPr>
                <w:rFonts w:ascii="Times New Roman" w:eastAsia="Times New Roman" w:hAnsi="Times New Roman" w:cs="Times New Roman"/>
                <w:sz w:val="24"/>
                <w:szCs w:val="24"/>
              </w:rPr>
              <w:t>%</w:t>
            </w:r>
          </w:p>
        </w:tc>
        <w:tc>
          <w:tcPr>
            <w:tcW w:w="1225"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428EB">
        <w:trPr>
          <w:gridAfter w:val="1"/>
          <w:wAfter w:w="142" w:type="dxa"/>
          <w:trHeight w:val="41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9</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9F1577" w:rsidP="00A85DDA">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 xml:space="preserve">Оргтехника, расходные материалы </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9F1577" w:rsidP="000B1652">
            <w:pPr>
              <w:spacing w:after="0" w:line="240" w:lineRule="auto"/>
              <w:jc w:val="center"/>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t>2</w:t>
            </w:r>
            <w:r w:rsidR="000B1652">
              <w:rPr>
                <w:rFonts w:ascii="Times New Roman" w:eastAsia="Times New Roman" w:hAnsi="Times New Roman" w:cs="Times New Roman"/>
                <w:b/>
                <w:bCs/>
                <w:sz w:val="24"/>
                <w:szCs w:val="24"/>
              </w:rPr>
              <w:t>53</w:t>
            </w:r>
            <w:r w:rsidRPr="004971C0">
              <w:rPr>
                <w:rFonts w:ascii="Times New Roman" w:eastAsia="Times New Roman" w:hAnsi="Times New Roman" w:cs="Times New Roman"/>
                <w:b/>
                <w:bCs/>
                <w:sz w:val="24"/>
                <w:szCs w:val="24"/>
              </w:rPr>
              <w:t xml:space="preserve"> </w:t>
            </w:r>
            <w:r w:rsidR="000B1652">
              <w:rPr>
                <w:rFonts w:ascii="Times New Roman" w:eastAsia="Times New Roman" w:hAnsi="Times New Roman" w:cs="Times New Roman"/>
                <w:b/>
                <w:bCs/>
                <w:sz w:val="24"/>
                <w:szCs w:val="24"/>
              </w:rPr>
              <w:t>3</w:t>
            </w:r>
            <w:r w:rsidRPr="004971C0">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525975"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w:t>
            </w:r>
            <w:r w:rsidR="009F1577" w:rsidRPr="004971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298</w:t>
            </w:r>
            <w:r w:rsidR="009F1577" w:rsidRPr="004971C0">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9F1577" w:rsidRPr="004971C0">
              <w:rPr>
                <w:rFonts w:ascii="Times New Roman" w:eastAsia="Times New Roman" w:hAnsi="Times New Roman" w:cs="Times New Roman"/>
                <w:sz w:val="24"/>
                <w:szCs w:val="24"/>
              </w:rPr>
              <w:t>0</w:t>
            </w:r>
          </w:p>
        </w:tc>
        <w:tc>
          <w:tcPr>
            <w:tcW w:w="1560" w:type="dxa"/>
            <w:tcBorders>
              <w:top w:val="nil"/>
              <w:left w:val="nil"/>
              <w:bottom w:val="single" w:sz="4" w:space="0" w:color="auto"/>
              <w:right w:val="single" w:sz="4" w:space="0" w:color="auto"/>
            </w:tcBorders>
            <w:shd w:val="clear" w:color="000000" w:fill="FAC090"/>
            <w:noWrap/>
            <w:vAlign w:val="center"/>
            <w:hideMark/>
          </w:tcPr>
          <w:p w:rsidR="009F1577" w:rsidRPr="004971C0" w:rsidRDefault="00D90CF7"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F1577" w:rsidRPr="004971C0">
              <w:rPr>
                <w:rFonts w:ascii="Times New Roman" w:eastAsia="Times New Roman" w:hAnsi="Times New Roman" w:cs="Times New Roman"/>
                <w:sz w:val="24"/>
                <w:szCs w:val="24"/>
              </w:rPr>
              <w:t>,</w:t>
            </w:r>
            <w:r w:rsidR="00525975">
              <w:rPr>
                <w:rFonts w:ascii="Times New Roman" w:eastAsia="Times New Roman" w:hAnsi="Times New Roman" w:cs="Times New Roman"/>
                <w:sz w:val="24"/>
                <w:szCs w:val="24"/>
              </w:rPr>
              <w:t>5</w:t>
            </w:r>
            <w:r w:rsidR="009F1577" w:rsidRPr="004971C0">
              <w:rPr>
                <w:rFonts w:ascii="Times New Roman" w:eastAsia="Times New Roman" w:hAnsi="Times New Roman" w:cs="Times New Roman"/>
                <w:sz w:val="24"/>
                <w:szCs w:val="24"/>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9F1577" w:rsidRPr="004971C0" w:rsidRDefault="00525975" w:rsidP="00D90C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D90CF7">
              <w:rPr>
                <w:rFonts w:ascii="Times New Roman" w:eastAsia="Times New Roman" w:hAnsi="Times New Roman" w:cs="Times New Roman"/>
                <w:sz w:val="24"/>
                <w:szCs w:val="24"/>
              </w:rPr>
              <w:t>0</w:t>
            </w:r>
            <w:r w:rsidR="009F1577" w:rsidRPr="004971C0">
              <w:rPr>
                <w:rFonts w:ascii="Times New Roman" w:eastAsia="Times New Roman" w:hAnsi="Times New Roman" w:cs="Times New Roman"/>
                <w:sz w:val="24"/>
                <w:szCs w:val="24"/>
              </w:rPr>
              <w:t>%</w:t>
            </w:r>
          </w:p>
        </w:tc>
        <w:tc>
          <w:tcPr>
            <w:tcW w:w="1225"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428EB">
        <w:trPr>
          <w:gridAfter w:val="1"/>
          <w:wAfter w:w="142" w:type="dxa"/>
          <w:trHeight w:val="70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9F1577" w:rsidRPr="004971C0" w:rsidRDefault="009F1577" w:rsidP="003D6D80">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1</w:t>
            </w:r>
            <w:r w:rsidR="003D6D80">
              <w:rPr>
                <w:rFonts w:ascii="Times New Roman" w:eastAsia="Times New Roman" w:hAnsi="Times New Roman" w:cs="Times New Roman"/>
                <w:sz w:val="24"/>
                <w:szCs w:val="24"/>
              </w:rPr>
              <w:t>0</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Командировочные расходы, семинары</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525975" w:rsidP="006531A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6531A0">
              <w:rPr>
                <w:rFonts w:ascii="Times New Roman" w:eastAsia="Times New Roman" w:hAnsi="Times New Roman" w:cs="Times New Roman"/>
                <w:b/>
                <w:bCs/>
                <w:sz w:val="24"/>
                <w:szCs w:val="24"/>
              </w:rPr>
              <w:t>11</w:t>
            </w:r>
            <w:r w:rsidR="009F1577" w:rsidRPr="004971C0">
              <w:rPr>
                <w:rFonts w:ascii="Times New Roman" w:eastAsia="Times New Roman" w:hAnsi="Times New Roman" w:cs="Times New Roman"/>
                <w:b/>
                <w:bCs/>
                <w:sz w:val="24"/>
                <w:szCs w:val="24"/>
              </w:rPr>
              <w:t xml:space="preserve"> 000</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D90CF7"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525975">
              <w:rPr>
                <w:rFonts w:ascii="Times New Roman" w:eastAsia="Times New Roman" w:hAnsi="Times New Roman" w:cs="Times New Roman"/>
                <w:sz w:val="24"/>
                <w:szCs w:val="24"/>
              </w:rPr>
              <w:t>8</w:t>
            </w:r>
            <w:r w:rsidR="009F1577" w:rsidRPr="004971C0">
              <w:rPr>
                <w:rFonts w:ascii="Times New Roman" w:eastAsia="Times New Roman" w:hAnsi="Times New Roman" w:cs="Times New Roman"/>
                <w:sz w:val="24"/>
                <w:szCs w:val="24"/>
              </w:rPr>
              <w:t xml:space="preserve"> </w:t>
            </w:r>
            <w:r w:rsidR="00525975">
              <w:rPr>
                <w:rFonts w:ascii="Times New Roman" w:eastAsia="Times New Roman" w:hAnsi="Times New Roman" w:cs="Times New Roman"/>
                <w:sz w:val="24"/>
                <w:szCs w:val="24"/>
              </w:rPr>
              <w:t>55</w:t>
            </w:r>
            <w:r>
              <w:rPr>
                <w:rFonts w:ascii="Times New Roman" w:eastAsia="Times New Roman" w:hAnsi="Times New Roman" w:cs="Times New Roman"/>
                <w:sz w:val="24"/>
                <w:szCs w:val="24"/>
              </w:rPr>
              <w:t>3</w:t>
            </w:r>
            <w:r w:rsidR="009F1577" w:rsidRPr="004971C0">
              <w:rPr>
                <w:rFonts w:ascii="Times New Roman" w:eastAsia="Times New Roman" w:hAnsi="Times New Roman" w:cs="Times New Roman"/>
                <w:sz w:val="24"/>
                <w:szCs w:val="24"/>
              </w:rPr>
              <w:t>,</w:t>
            </w:r>
            <w:r w:rsidR="00525975">
              <w:rPr>
                <w:rFonts w:ascii="Times New Roman" w:eastAsia="Times New Roman" w:hAnsi="Times New Roman" w:cs="Times New Roman"/>
                <w:sz w:val="24"/>
                <w:szCs w:val="24"/>
              </w:rPr>
              <w:t>4</w:t>
            </w:r>
            <w:r w:rsidR="009F1577" w:rsidRPr="004971C0">
              <w:rPr>
                <w:rFonts w:ascii="Times New Roman" w:eastAsia="Times New Roman" w:hAnsi="Times New Roman" w:cs="Times New Roman"/>
                <w:sz w:val="24"/>
                <w:szCs w:val="24"/>
              </w:rPr>
              <w:t>0</w:t>
            </w:r>
          </w:p>
        </w:tc>
        <w:tc>
          <w:tcPr>
            <w:tcW w:w="1560" w:type="dxa"/>
            <w:tcBorders>
              <w:top w:val="nil"/>
              <w:left w:val="nil"/>
              <w:bottom w:val="single" w:sz="4" w:space="0" w:color="auto"/>
              <w:right w:val="single" w:sz="4" w:space="0" w:color="auto"/>
            </w:tcBorders>
            <w:shd w:val="clear" w:color="000000" w:fill="FAC090"/>
            <w:noWrap/>
            <w:vAlign w:val="center"/>
            <w:hideMark/>
          </w:tcPr>
          <w:p w:rsidR="009F1577" w:rsidRPr="004971C0" w:rsidRDefault="003D6D80"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25975">
              <w:rPr>
                <w:rFonts w:ascii="Times New Roman" w:eastAsia="Times New Roman" w:hAnsi="Times New Roman" w:cs="Times New Roman"/>
                <w:sz w:val="24"/>
                <w:szCs w:val="24"/>
              </w:rPr>
              <w:t>2</w:t>
            </w:r>
            <w:r>
              <w:rPr>
                <w:rFonts w:ascii="Times New Roman" w:eastAsia="Times New Roman" w:hAnsi="Times New Roman" w:cs="Times New Roman"/>
                <w:sz w:val="24"/>
                <w:szCs w:val="24"/>
              </w:rPr>
              <w:t> </w:t>
            </w:r>
            <w:r w:rsidR="00525975">
              <w:rPr>
                <w:rFonts w:ascii="Times New Roman" w:eastAsia="Times New Roman" w:hAnsi="Times New Roman" w:cs="Times New Roman"/>
                <w:sz w:val="24"/>
                <w:szCs w:val="24"/>
              </w:rPr>
              <w:t>44</w:t>
            </w:r>
            <w:r>
              <w:rPr>
                <w:rFonts w:ascii="Times New Roman" w:eastAsia="Times New Roman" w:hAnsi="Times New Roman" w:cs="Times New Roman"/>
                <w:sz w:val="24"/>
                <w:szCs w:val="24"/>
              </w:rPr>
              <w:t>6,</w:t>
            </w:r>
            <w:r w:rsidR="00525975">
              <w:rPr>
                <w:rFonts w:ascii="Times New Roman" w:eastAsia="Times New Roman" w:hAnsi="Times New Roman" w:cs="Times New Roman"/>
                <w:sz w:val="24"/>
                <w:szCs w:val="24"/>
              </w:rPr>
              <w:t>6</w:t>
            </w:r>
            <w:r>
              <w:rPr>
                <w:rFonts w:ascii="Times New Roman" w:eastAsia="Times New Roman" w:hAnsi="Times New Roman" w:cs="Times New Roman"/>
                <w:sz w:val="24"/>
                <w:szCs w:val="24"/>
              </w:rPr>
              <w:t>0</w:t>
            </w:r>
            <w:r w:rsidR="009F1577" w:rsidRPr="004971C0">
              <w:rPr>
                <w:rFonts w:ascii="Times New Roman" w:eastAsia="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rsidR="009F1577" w:rsidRPr="004971C0" w:rsidRDefault="00525975"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9F1577" w:rsidRPr="004971C0">
              <w:rPr>
                <w:rFonts w:ascii="Times New Roman" w:eastAsia="Times New Roman" w:hAnsi="Times New Roman" w:cs="Times New Roman"/>
                <w:sz w:val="24"/>
                <w:szCs w:val="24"/>
              </w:rPr>
              <w:t>%</w:t>
            </w:r>
          </w:p>
        </w:tc>
        <w:tc>
          <w:tcPr>
            <w:tcW w:w="1225"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428EB">
        <w:trPr>
          <w:gridAfter w:val="1"/>
          <w:wAfter w:w="142" w:type="dxa"/>
          <w:trHeight w:val="40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9F1577" w:rsidRPr="004971C0" w:rsidRDefault="009F1577" w:rsidP="003D6D80">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1</w:t>
            </w:r>
            <w:r w:rsidR="003D6D80">
              <w:rPr>
                <w:rFonts w:ascii="Times New Roman" w:eastAsia="Times New Roman" w:hAnsi="Times New Roman" w:cs="Times New Roman"/>
                <w:sz w:val="24"/>
                <w:szCs w:val="24"/>
              </w:rPr>
              <w:t>1</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9F1577" w:rsidP="009F1577">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Представительские расходы</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6531A0" w:rsidP="005259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525975">
              <w:rPr>
                <w:rFonts w:ascii="Times New Roman" w:eastAsia="Times New Roman" w:hAnsi="Times New Roman" w:cs="Times New Roman"/>
                <w:b/>
                <w:bCs/>
                <w:sz w:val="24"/>
                <w:szCs w:val="24"/>
              </w:rPr>
              <w:t>09</w:t>
            </w:r>
            <w:r w:rsidR="009F1577" w:rsidRPr="004971C0">
              <w:rPr>
                <w:rFonts w:ascii="Times New Roman" w:eastAsia="Times New Roman" w:hAnsi="Times New Roman" w:cs="Times New Roman"/>
                <w:b/>
                <w:bCs/>
                <w:sz w:val="24"/>
                <w:szCs w:val="24"/>
              </w:rPr>
              <w:t xml:space="preserve"> </w:t>
            </w:r>
            <w:r w:rsidR="00525975">
              <w:rPr>
                <w:rFonts w:ascii="Times New Roman" w:eastAsia="Times New Roman" w:hAnsi="Times New Roman" w:cs="Times New Roman"/>
                <w:b/>
                <w:bCs/>
                <w:sz w:val="24"/>
                <w:szCs w:val="24"/>
              </w:rPr>
              <w:t>8</w:t>
            </w:r>
            <w:r w:rsidR="009F1577" w:rsidRPr="004971C0">
              <w:rPr>
                <w:rFonts w:ascii="Times New Roman" w:eastAsia="Times New Roman" w:hAnsi="Times New Roman" w:cs="Times New Roman"/>
                <w:b/>
                <w:bCs/>
                <w:sz w:val="24"/>
                <w:szCs w:val="24"/>
              </w:rPr>
              <w:t>00</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525975"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D6D80">
              <w:rPr>
                <w:rFonts w:ascii="Times New Roman" w:eastAsia="Times New Roman" w:hAnsi="Times New Roman" w:cs="Times New Roman"/>
                <w:sz w:val="24"/>
                <w:szCs w:val="24"/>
              </w:rPr>
              <w:t>0</w:t>
            </w:r>
            <w:r>
              <w:rPr>
                <w:rFonts w:ascii="Times New Roman" w:eastAsia="Times New Roman" w:hAnsi="Times New Roman" w:cs="Times New Roman"/>
                <w:sz w:val="24"/>
                <w:szCs w:val="24"/>
              </w:rPr>
              <w:t>9</w:t>
            </w:r>
            <w:r w:rsidR="003D6D80">
              <w:rPr>
                <w:rFonts w:ascii="Times New Roman" w:eastAsia="Times New Roman" w:hAnsi="Times New Roman" w:cs="Times New Roman"/>
                <w:sz w:val="24"/>
                <w:szCs w:val="24"/>
              </w:rPr>
              <w:t> </w:t>
            </w:r>
            <w:r>
              <w:rPr>
                <w:rFonts w:ascii="Times New Roman" w:eastAsia="Times New Roman" w:hAnsi="Times New Roman" w:cs="Times New Roman"/>
                <w:sz w:val="24"/>
                <w:szCs w:val="24"/>
              </w:rPr>
              <w:t>766</w:t>
            </w:r>
            <w:r w:rsidR="003D6D80">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3D6D80">
              <w:rPr>
                <w:rFonts w:ascii="Times New Roman" w:eastAsia="Times New Roman" w:hAnsi="Times New Roman" w:cs="Times New Roman"/>
                <w:sz w:val="24"/>
                <w:szCs w:val="24"/>
              </w:rPr>
              <w:t>8</w:t>
            </w:r>
          </w:p>
        </w:tc>
        <w:tc>
          <w:tcPr>
            <w:tcW w:w="1560" w:type="dxa"/>
            <w:tcBorders>
              <w:top w:val="nil"/>
              <w:left w:val="nil"/>
              <w:bottom w:val="single" w:sz="4" w:space="0" w:color="auto"/>
              <w:right w:val="single" w:sz="4" w:space="0" w:color="auto"/>
            </w:tcBorders>
            <w:shd w:val="clear" w:color="000000" w:fill="FAC090"/>
            <w:noWrap/>
            <w:vAlign w:val="center"/>
            <w:hideMark/>
          </w:tcPr>
          <w:p w:rsidR="009F1577" w:rsidRPr="004971C0" w:rsidRDefault="00525975"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3D6D80">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3D6D80">
              <w:rPr>
                <w:rFonts w:ascii="Times New Roman" w:eastAsia="Times New Roman" w:hAnsi="Times New Roman" w:cs="Times New Roman"/>
                <w:sz w:val="24"/>
                <w:szCs w:val="24"/>
              </w:rPr>
              <w:t>2</w:t>
            </w:r>
            <w:r w:rsidR="009F1577" w:rsidRPr="004971C0">
              <w:rPr>
                <w:rFonts w:ascii="Times New Roman" w:eastAsia="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F1577" w:rsidRPr="004971C0" w:rsidRDefault="00525975"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9F1577" w:rsidRPr="004971C0">
              <w:rPr>
                <w:rFonts w:ascii="Times New Roman" w:eastAsia="Times New Roman" w:hAnsi="Times New Roman" w:cs="Times New Roman"/>
                <w:sz w:val="24"/>
                <w:szCs w:val="24"/>
              </w:rPr>
              <w:t>%</w:t>
            </w:r>
          </w:p>
        </w:tc>
        <w:tc>
          <w:tcPr>
            <w:tcW w:w="1225"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428EB">
        <w:trPr>
          <w:gridAfter w:val="1"/>
          <w:wAfter w:w="142" w:type="dxa"/>
          <w:trHeight w:val="42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9F1577" w:rsidRPr="004971C0" w:rsidRDefault="009F1577" w:rsidP="003D6D80">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1</w:t>
            </w:r>
            <w:r w:rsidR="003D6D80">
              <w:rPr>
                <w:rFonts w:ascii="Times New Roman" w:eastAsia="Times New Roman" w:hAnsi="Times New Roman" w:cs="Times New Roman"/>
                <w:sz w:val="24"/>
                <w:szCs w:val="24"/>
              </w:rPr>
              <w:t>2</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6531A0" w:rsidP="006531A0">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 xml:space="preserve">Услуги аудита </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6531A0" w:rsidP="009F15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40 000</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525975"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F1577" w:rsidRPr="004971C0">
              <w:rPr>
                <w:rFonts w:ascii="Times New Roman" w:eastAsia="Times New Roman" w:hAnsi="Times New Roman" w:cs="Times New Roman"/>
                <w:sz w:val="24"/>
                <w:szCs w:val="24"/>
              </w:rPr>
              <w:t>0 000,00</w:t>
            </w:r>
          </w:p>
        </w:tc>
        <w:tc>
          <w:tcPr>
            <w:tcW w:w="1560" w:type="dxa"/>
            <w:tcBorders>
              <w:top w:val="nil"/>
              <w:left w:val="nil"/>
              <w:bottom w:val="single" w:sz="4" w:space="0" w:color="auto"/>
              <w:right w:val="single" w:sz="4" w:space="0" w:color="auto"/>
            </w:tcBorders>
            <w:shd w:val="clear" w:color="000000" w:fill="FAC090"/>
            <w:noWrap/>
            <w:vAlign w:val="center"/>
            <w:hideMark/>
          </w:tcPr>
          <w:p w:rsidR="009F1577" w:rsidRPr="004971C0" w:rsidRDefault="00525975"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20 000</w:t>
            </w:r>
            <w:r w:rsidR="009F1577" w:rsidRPr="004971C0">
              <w:rPr>
                <w:rFonts w:ascii="Times New Roman" w:eastAsia="Times New Roman" w:hAnsi="Times New Roman" w:cs="Times New Roman"/>
                <w:sz w:val="24"/>
                <w:szCs w:val="24"/>
              </w:rPr>
              <w:t xml:space="preserve">,00  </w:t>
            </w:r>
          </w:p>
        </w:tc>
        <w:tc>
          <w:tcPr>
            <w:tcW w:w="850" w:type="dxa"/>
            <w:tcBorders>
              <w:top w:val="nil"/>
              <w:left w:val="nil"/>
              <w:bottom w:val="single" w:sz="4" w:space="0" w:color="auto"/>
              <w:right w:val="single" w:sz="4" w:space="0" w:color="auto"/>
            </w:tcBorders>
            <w:shd w:val="clear" w:color="auto" w:fill="auto"/>
            <w:noWrap/>
            <w:vAlign w:val="center"/>
            <w:hideMark/>
          </w:tcPr>
          <w:p w:rsidR="009F1577" w:rsidRPr="004971C0" w:rsidRDefault="00525975"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E33E1">
              <w:rPr>
                <w:rFonts w:ascii="Times New Roman" w:eastAsia="Times New Roman" w:hAnsi="Times New Roman" w:cs="Times New Roman"/>
                <w:sz w:val="24"/>
                <w:szCs w:val="24"/>
              </w:rPr>
              <w:t>0</w:t>
            </w:r>
            <w:r w:rsidR="009F1577" w:rsidRPr="004971C0">
              <w:rPr>
                <w:rFonts w:ascii="Times New Roman" w:eastAsia="Times New Roman" w:hAnsi="Times New Roman" w:cs="Times New Roman"/>
                <w:sz w:val="24"/>
                <w:szCs w:val="24"/>
              </w:rPr>
              <w:t>%</w:t>
            </w:r>
          </w:p>
        </w:tc>
        <w:tc>
          <w:tcPr>
            <w:tcW w:w="1225"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428EB">
        <w:trPr>
          <w:gridAfter w:val="1"/>
          <w:wAfter w:w="142" w:type="dxa"/>
          <w:trHeight w:val="3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9F1577" w:rsidRPr="004971C0" w:rsidRDefault="009F1577" w:rsidP="003D6D80">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1</w:t>
            </w:r>
            <w:r w:rsidR="003D6D80">
              <w:rPr>
                <w:rFonts w:ascii="Times New Roman" w:eastAsia="Times New Roman" w:hAnsi="Times New Roman" w:cs="Times New Roman"/>
                <w:sz w:val="24"/>
                <w:szCs w:val="24"/>
              </w:rPr>
              <w:t>3</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6531A0" w:rsidP="009F1577">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Хозяйственные и прочие расходы</w:t>
            </w:r>
          </w:p>
        </w:tc>
        <w:tc>
          <w:tcPr>
            <w:tcW w:w="1417" w:type="dxa"/>
            <w:tcBorders>
              <w:top w:val="nil"/>
              <w:left w:val="nil"/>
              <w:bottom w:val="single" w:sz="4" w:space="0" w:color="auto"/>
              <w:right w:val="single" w:sz="4" w:space="0" w:color="auto"/>
            </w:tcBorders>
            <w:shd w:val="clear" w:color="000000" w:fill="FFFFFF"/>
            <w:vAlign w:val="center"/>
            <w:hideMark/>
          </w:tcPr>
          <w:p w:rsidR="009F1577" w:rsidRPr="004971C0" w:rsidRDefault="00525975" w:rsidP="005259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473</w:t>
            </w:r>
            <w:r w:rsidR="003D6D8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525975"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w:t>
            </w:r>
            <w:r w:rsidR="003D6D80">
              <w:rPr>
                <w:rFonts w:ascii="Times New Roman" w:eastAsia="Times New Roman" w:hAnsi="Times New Roman" w:cs="Times New Roman"/>
                <w:sz w:val="24"/>
                <w:szCs w:val="24"/>
              </w:rPr>
              <w:t> </w:t>
            </w:r>
            <w:r>
              <w:rPr>
                <w:rFonts w:ascii="Times New Roman" w:eastAsia="Times New Roman" w:hAnsi="Times New Roman" w:cs="Times New Roman"/>
                <w:sz w:val="24"/>
                <w:szCs w:val="24"/>
              </w:rPr>
              <w:t>965</w:t>
            </w:r>
            <w:r w:rsidR="003D6D80">
              <w:rPr>
                <w:rFonts w:ascii="Times New Roman" w:eastAsia="Times New Roman" w:hAnsi="Times New Roman" w:cs="Times New Roman"/>
                <w:sz w:val="24"/>
                <w:szCs w:val="24"/>
              </w:rPr>
              <w:t>,</w:t>
            </w:r>
            <w:r>
              <w:rPr>
                <w:rFonts w:ascii="Times New Roman" w:eastAsia="Times New Roman" w:hAnsi="Times New Roman" w:cs="Times New Roman"/>
                <w:sz w:val="24"/>
                <w:szCs w:val="24"/>
              </w:rPr>
              <w:t>88</w:t>
            </w:r>
          </w:p>
        </w:tc>
        <w:tc>
          <w:tcPr>
            <w:tcW w:w="1560" w:type="dxa"/>
            <w:tcBorders>
              <w:top w:val="nil"/>
              <w:left w:val="nil"/>
              <w:bottom w:val="single" w:sz="4" w:space="0" w:color="auto"/>
              <w:right w:val="single" w:sz="4" w:space="0" w:color="auto"/>
            </w:tcBorders>
            <w:shd w:val="clear" w:color="000000" w:fill="FAC090"/>
            <w:noWrap/>
            <w:vAlign w:val="center"/>
            <w:hideMark/>
          </w:tcPr>
          <w:p w:rsidR="009F1577" w:rsidRPr="004971C0" w:rsidRDefault="00525975"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9F1577" w:rsidRPr="004971C0">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9F1577" w:rsidRPr="004971C0">
              <w:rPr>
                <w:rFonts w:ascii="Times New Roman" w:eastAsia="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F1577" w:rsidRPr="004971C0" w:rsidRDefault="009F1577" w:rsidP="00CE33E1">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1</w:t>
            </w:r>
            <w:r w:rsidR="00525975">
              <w:rPr>
                <w:rFonts w:ascii="Times New Roman" w:eastAsia="Times New Roman" w:hAnsi="Times New Roman" w:cs="Times New Roman"/>
                <w:sz w:val="24"/>
                <w:szCs w:val="24"/>
              </w:rPr>
              <w:t>00</w:t>
            </w:r>
            <w:r w:rsidRPr="004971C0">
              <w:rPr>
                <w:rFonts w:ascii="Times New Roman" w:eastAsia="Times New Roman" w:hAnsi="Times New Roman" w:cs="Times New Roman"/>
                <w:sz w:val="24"/>
                <w:szCs w:val="24"/>
              </w:rPr>
              <w:t>%</w:t>
            </w:r>
          </w:p>
        </w:tc>
        <w:tc>
          <w:tcPr>
            <w:tcW w:w="1225"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A85DDA" w:rsidRPr="004971C0" w:rsidTr="00E428EB">
        <w:trPr>
          <w:gridAfter w:val="1"/>
          <w:wAfter w:w="142" w:type="dxa"/>
          <w:trHeight w:val="432"/>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9F1577" w:rsidRPr="004971C0" w:rsidRDefault="003D6D80"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9F1577" w:rsidRPr="004971C0" w:rsidRDefault="006531A0" w:rsidP="00653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Членский в</w:t>
            </w:r>
            <w:r w:rsidRPr="004971C0">
              <w:rPr>
                <w:rFonts w:ascii="Times New Roman" w:eastAsia="Times New Roman" w:hAnsi="Times New Roman" w:cs="Times New Roman"/>
                <w:sz w:val="24"/>
                <w:szCs w:val="24"/>
              </w:rPr>
              <w:t xml:space="preserve">знос в </w:t>
            </w:r>
            <w:proofErr w:type="gramStart"/>
            <w:r w:rsidRPr="004971C0">
              <w:rPr>
                <w:rFonts w:ascii="Times New Roman" w:eastAsia="Times New Roman" w:hAnsi="Times New Roman" w:cs="Times New Roman"/>
                <w:sz w:val="24"/>
                <w:szCs w:val="24"/>
              </w:rPr>
              <w:t>Национальное</w:t>
            </w:r>
            <w:proofErr w:type="gramEnd"/>
            <w:r w:rsidRPr="004971C0">
              <w:rPr>
                <w:rFonts w:ascii="Times New Roman" w:eastAsia="Times New Roman" w:hAnsi="Times New Roman" w:cs="Times New Roman"/>
                <w:sz w:val="24"/>
                <w:szCs w:val="24"/>
              </w:rPr>
              <w:t xml:space="preserve"> СРО</w:t>
            </w:r>
          </w:p>
        </w:tc>
        <w:tc>
          <w:tcPr>
            <w:tcW w:w="1417" w:type="dxa"/>
            <w:tcBorders>
              <w:top w:val="nil"/>
              <w:left w:val="nil"/>
              <w:bottom w:val="single" w:sz="4" w:space="0" w:color="auto"/>
              <w:right w:val="single" w:sz="4" w:space="0" w:color="auto"/>
            </w:tcBorders>
            <w:shd w:val="clear" w:color="000000" w:fill="FFFFFF"/>
            <w:noWrap/>
            <w:vAlign w:val="center"/>
            <w:hideMark/>
          </w:tcPr>
          <w:p w:rsidR="009F1577" w:rsidRPr="004971C0" w:rsidRDefault="003D6D80" w:rsidP="0052597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907 </w:t>
            </w:r>
            <w:r w:rsidR="00525975">
              <w:rPr>
                <w:rFonts w:ascii="Times New Roman" w:eastAsia="Times New Roman" w:hAnsi="Times New Roman" w:cs="Times New Roman"/>
                <w:b/>
                <w:bCs/>
                <w:sz w:val="24"/>
                <w:szCs w:val="24"/>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9F1577" w:rsidRPr="004971C0" w:rsidRDefault="00525975"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907</w:t>
            </w:r>
            <w:r w:rsidR="003D6D80">
              <w:rPr>
                <w:rFonts w:ascii="Times New Roman" w:eastAsia="Times New Roman" w:hAnsi="Times New Roman" w:cs="Times New Roman"/>
                <w:sz w:val="24"/>
                <w:szCs w:val="24"/>
              </w:rPr>
              <w:t> 5</w:t>
            </w:r>
            <w:r>
              <w:rPr>
                <w:rFonts w:ascii="Times New Roman" w:eastAsia="Times New Roman" w:hAnsi="Times New Roman" w:cs="Times New Roman"/>
                <w:sz w:val="24"/>
                <w:szCs w:val="24"/>
              </w:rPr>
              <w:t>0</w:t>
            </w:r>
            <w:r w:rsidR="003D6D80">
              <w:rPr>
                <w:rFonts w:ascii="Times New Roman" w:eastAsia="Times New Roman" w:hAnsi="Times New Roman" w:cs="Times New Roman"/>
                <w:sz w:val="24"/>
                <w:szCs w:val="24"/>
              </w:rPr>
              <w:t>0,00</w:t>
            </w:r>
          </w:p>
        </w:tc>
        <w:tc>
          <w:tcPr>
            <w:tcW w:w="1560" w:type="dxa"/>
            <w:tcBorders>
              <w:top w:val="nil"/>
              <w:left w:val="nil"/>
              <w:bottom w:val="single" w:sz="4" w:space="0" w:color="auto"/>
              <w:right w:val="single" w:sz="4" w:space="0" w:color="auto"/>
            </w:tcBorders>
            <w:shd w:val="clear" w:color="000000" w:fill="FAC090"/>
            <w:noWrap/>
            <w:vAlign w:val="center"/>
            <w:hideMark/>
          </w:tcPr>
          <w:p w:rsidR="009F1577" w:rsidRPr="004971C0" w:rsidRDefault="00525975" w:rsidP="00CE3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r w:rsidR="003D6D80">
              <w:rPr>
                <w:rFonts w:ascii="Times New Roman" w:eastAsia="Times New Roman" w:hAnsi="Times New Roman" w:cs="Times New Roman"/>
                <w:sz w:val="24"/>
                <w:szCs w:val="24"/>
              </w:rPr>
              <w:t>,00</w:t>
            </w:r>
            <w:r w:rsidR="009F1577" w:rsidRPr="004971C0">
              <w:rPr>
                <w:rFonts w:ascii="Times New Roman" w:eastAsia="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F1577" w:rsidRPr="004971C0" w:rsidRDefault="00525975" w:rsidP="003D6D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9F1577" w:rsidRPr="004971C0">
              <w:rPr>
                <w:rFonts w:ascii="Times New Roman" w:eastAsia="Times New Roman" w:hAnsi="Times New Roman" w:cs="Times New Roman"/>
                <w:sz w:val="24"/>
                <w:szCs w:val="24"/>
              </w:rPr>
              <w:t>%</w:t>
            </w:r>
          </w:p>
        </w:tc>
        <w:tc>
          <w:tcPr>
            <w:tcW w:w="1225"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r w:rsidR="006531A0" w:rsidRPr="004971C0" w:rsidTr="00E428EB">
        <w:trPr>
          <w:trHeight w:val="69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531A0" w:rsidRDefault="006531A0"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D6D80">
              <w:rPr>
                <w:rFonts w:ascii="Times New Roman" w:eastAsia="Times New Roman" w:hAnsi="Times New Roman" w:cs="Times New Roman"/>
                <w:sz w:val="24"/>
                <w:szCs w:val="24"/>
              </w:rPr>
              <w:t>5</w:t>
            </w:r>
          </w:p>
          <w:p w:rsidR="006531A0" w:rsidRPr="004971C0" w:rsidRDefault="006531A0" w:rsidP="009F1577">
            <w:pPr>
              <w:spacing w:after="0" w:line="240" w:lineRule="auto"/>
              <w:jc w:val="center"/>
              <w:rPr>
                <w:rFonts w:ascii="Times New Roman" w:eastAsia="Times New Roman" w:hAnsi="Times New Roman" w:cs="Times New Roman"/>
                <w:sz w:val="24"/>
                <w:szCs w:val="24"/>
              </w:rPr>
            </w:pPr>
          </w:p>
        </w:tc>
        <w:tc>
          <w:tcPr>
            <w:tcW w:w="4111" w:type="dxa"/>
            <w:gridSpan w:val="2"/>
            <w:tcBorders>
              <w:top w:val="nil"/>
              <w:left w:val="nil"/>
              <w:bottom w:val="single" w:sz="4" w:space="0" w:color="auto"/>
              <w:right w:val="single" w:sz="4" w:space="0" w:color="auto"/>
            </w:tcBorders>
            <w:shd w:val="clear" w:color="auto" w:fill="auto"/>
            <w:hideMark/>
          </w:tcPr>
          <w:p w:rsidR="006531A0" w:rsidRPr="004971C0" w:rsidRDefault="006531A0" w:rsidP="008A1D4B">
            <w:pPr>
              <w:spacing w:after="0" w:line="240" w:lineRule="auto"/>
              <w:rPr>
                <w:rFonts w:ascii="Times New Roman" w:eastAsia="Times New Roman" w:hAnsi="Times New Roman" w:cs="Times New Roman"/>
                <w:sz w:val="24"/>
                <w:szCs w:val="24"/>
              </w:rPr>
            </w:pPr>
            <w:r w:rsidRPr="006531A0">
              <w:rPr>
                <w:rFonts w:ascii="Times New Roman" w:eastAsia="Times New Roman" w:hAnsi="Times New Roman" w:cs="Times New Roman"/>
                <w:sz w:val="24"/>
                <w:szCs w:val="24"/>
              </w:rPr>
              <w:t>Членский взнос в Р</w:t>
            </w:r>
            <w:r w:rsidR="008A1D4B">
              <w:rPr>
                <w:rFonts w:ascii="Times New Roman" w:eastAsia="Times New Roman" w:hAnsi="Times New Roman" w:cs="Times New Roman"/>
                <w:sz w:val="24"/>
                <w:szCs w:val="24"/>
              </w:rPr>
              <w:t>М</w:t>
            </w:r>
            <w:r w:rsidRPr="006531A0">
              <w:rPr>
                <w:rFonts w:ascii="Times New Roman" w:eastAsia="Times New Roman" w:hAnsi="Times New Roman" w:cs="Times New Roman"/>
                <w:sz w:val="24"/>
                <w:szCs w:val="24"/>
              </w:rPr>
              <w:t>ОР "Союз строителей РМЭ"</w:t>
            </w:r>
          </w:p>
        </w:tc>
        <w:tc>
          <w:tcPr>
            <w:tcW w:w="1417" w:type="dxa"/>
            <w:tcBorders>
              <w:top w:val="nil"/>
              <w:left w:val="nil"/>
              <w:bottom w:val="single" w:sz="4" w:space="0" w:color="auto"/>
              <w:right w:val="single" w:sz="4" w:space="0" w:color="auto"/>
            </w:tcBorders>
            <w:shd w:val="clear" w:color="000000" w:fill="FFFFFF"/>
            <w:noWrap/>
            <w:vAlign w:val="center"/>
            <w:hideMark/>
          </w:tcPr>
          <w:p w:rsidR="006531A0" w:rsidRPr="004971C0" w:rsidRDefault="003D6D80" w:rsidP="009F15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w:t>
            </w:r>
            <w:r w:rsidR="006531A0">
              <w:rPr>
                <w:rFonts w:ascii="Times New Roman" w:eastAsia="Times New Roman" w:hAnsi="Times New Roman" w:cs="Times New Roman"/>
                <w:b/>
                <w:bCs/>
                <w:sz w:val="24"/>
                <w:szCs w:val="24"/>
              </w:rPr>
              <w:t xml:space="preserve"> 000</w:t>
            </w:r>
          </w:p>
        </w:tc>
        <w:tc>
          <w:tcPr>
            <w:tcW w:w="1701" w:type="dxa"/>
            <w:tcBorders>
              <w:top w:val="nil"/>
              <w:left w:val="nil"/>
              <w:bottom w:val="single" w:sz="4" w:space="0" w:color="auto"/>
              <w:right w:val="single" w:sz="4" w:space="0" w:color="auto"/>
            </w:tcBorders>
            <w:shd w:val="clear" w:color="000000" w:fill="FFFFFF"/>
            <w:noWrap/>
            <w:vAlign w:val="center"/>
            <w:hideMark/>
          </w:tcPr>
          <w:p w:rsidR="006531A0" w:rsidRPr="004971C0" w:rsidRDefault="003D6D80"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E33E1">
              <w:rPr>
                <w:rFonts w:ascii="Times New Roman" w:eastAsia="Times New Roman" w:hAnsi="Times New Roman" w:cs="Times New Roman"/>
                <w:sz w:val="24"/>
                <w:szCs w:val="24"/>
              </w:rPr>
              <w:t>0 000,00</w:t>
            </w:r>
          </w:p>
        </w:tc>
        <w:tc>
          <w:tcPr>
            <w:tcW w:w="1560" w:type="dxa"/>
            <w:tcBorders>
              <w:top w:val="nil"/>
              <w:left w:val="nil"/>
              <w:bottom w:val="single" w:sz="4" w:space="0" w:color="auto"/>
              <w:right w:val="single" w:sz="4" w:space="0" w:color="auto"/>
            </w:tcBorders>
            <w:shd w:val="clear" w:color="000000" w:fill="FAC090"/>
            <w:noWrap/>
            <w:vAlign w:val="center"/>
            <w:hideMark/>
          </w:tcPr>
          <w:p w:rsidR="006531A0" w:rsidRPr="004971C0" w:rsidRDefault="003D6D80" w:rsidP="009F15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CE33E1">
              <w:rPr>
                <w:rFonts w:ascii="Times New Roman" w:eastAsia="Times New Roman" w:hAnsi="Times New Roman" w:cs="Times New Roman"/>
                <w:sz w:val="24"/>
                <w:szCs w:val="24"/>
              </w:rPr>
              <w:t>,00</w:t>
            </w:r>
          </w:p>
        </w:tc>
        <w:tc>
          <w:tcPr>
            <w:tcW w:w="850" w:type="dxa"/>
            <w:tcBorders>
              <w:top w:val="nil"/>
              <w:left w:val="nil"/>
              <w:bottom w:val="single" w:sz="4" w:space="0" w:color="auto"/>
              <w:right w:val="single" w:sz="4" w:space="0" w:color="auto"/>
            </w:tcBorders>
            <w:shd w:val="clear" w:color="auto" w:fill="auto"/>
            <w:noWrap/>
            <w:vAlign w:val="center"/>
            <w:hideMark/>
          </w:tcPr>
          <w:p w:rsidR="006531A0" w:rsidRPr="004971C0" w:rsidRDefault="00CE33E1" w:rsidP="004971C0">
            <w:pPr>
              <w:spacing w:after="0" w:line="240" w:lineRule="auto"/>
              <w:ind w:left="-250" w:firstLine="2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D6D80">
              <w:rPr>
                <w:rFonts w:ascii="Times New Roman" w:eastAsia="Times New Roman" w:hAnsi="Times New Roman" w:cs="Times New Roman"/>
                <w:sz w:val="24"/>
                <w:szCs w:val="24"/>
              </w:rPr>
              <w:t>00</w:t>
            </w:r>
            <w:r>
              <w:rPr>
                <w:rFonts w:ascii="Times New Roman" w:eastAsia="Times New Roman" w:hAnsi="Times New Roman" w:cs="Times New Roman"/>
                <w:sz w:val="24"/>
                <w:szCs w:val="24"/>
              </w:rPr>
              <w:t>%</w:t>
            </w:r>
          </w:p>
        </w:tc>
        <w:tc>
          <w:tcPr>
            <w:tcW w:w="1367" w:type="dxa"/>
            <w:gridSpan w:val="3"/>
            <w:tcBorders>
              <w:top w:val="nil"/>
              <w:left w:val="nil"/>
              <w:bottom w:val="nil"/>
              <w:right w:val="nil"/>
            </w:tcBorders>
            <w:shd w:val="clear" w:color="auto" w:fill="auto"/>
            <w:noWrap/>
            <w:vAlign w:val="bottom"/>
            <w:hideMark/>
          </w:tcPr>
          <w:p w:rsidR="006531A0" w:rsidRPr="004971C0" w:rsidRDefault="006531A0" w:rsidP="009F1577">
            <w:pPr>
              <w:spacing w:after="0" w:line="240" w:lineRule="auto"/>
              <w:rPr>
                <w:rFonts w:ascii="Times New Roman" w:eastAsia="Times New Roman" w:hAnsi="Times New Roman" w:cs="Times New Roman"/>
                <w:i/>
                <w:iCs/>
                <w:sz w:val="24"/>
                <w:szCs w:val="24"/>
              </w:rPr>
            </w:pPr>
          </w:p>
        </w:tc>
      </w:tr>
      <w:tr w:rsidR="004971C0" w:rsidRPr="004971C0" w:rsidTr="00E428EB">
        <w:trPr>
          <w:trHeight w:val="1258"/>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9F1577" w:rsidRDefault="009F1577" w:rsidP="006531A0">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1</w:t>
            </w:r>
            <w:r w:rsidR="004C3392">
              <w:rPr>
                <w:rFonts w:ascii="Times New Roman" w:eastAsia="Times New Roman" w:hAnsi="Times New Roman" w:cs="Times New Roman"/>
                <w:sz w:val="24"/>
                <w:szCs w:val="24"/>
              </w:rPr>
              <w:t>6</w:t>
            </w:r>
          </w:p>
          <w:p w:rsidR="006531A0" w:rsidRPr="004971C0" w:rsidRDefault="006531A0" w:rsidP="006531A0">
            <w:pPr>
              <w:spacing w:after="0" w:line="240" w:lineRule="auto"/>
              <w:jc w:val="center"/>
              <w:rPr>
                <w:rFonts w:ascii="Times New Roman" w:eastAsia="Times New Roman" w:hAnsi="Times New Roman" w:cs="Times New Roman"/>
                <w:sz w:val="24"/>
                <w:szCs w:val="24"/>
              </w:rPr>
            </w:pPr>
          </w:p>
        </w:tc>
        <w:tc>
          <w:tcPr>
            <w:tcW w:w="4111" w:type="dxa"/>
            <w:gridSpan w:val="2"/>
            <w:tcBorders>
              <w:top w:val="nil"/>
              <w:left w:val="nil"/>
              <w:bottom w:val="single" w:sz="4" w:space="0" w:color="auto"/>
              <w:right w:val="single" w:sz="4" w:space="0" w:color="auto"/>
            </w:tcBorders>
            <w:shd w:val="clear" w:color="auto" w:fill="auto"/>
            <w:hideMark/>
          </w:tcPr>
          <w:p w:rsidR="009F1577" w:rsidRPr="004971C0" w:rsidRDefault="009F1577" w:rsidP="009F1577">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Резерв Совета (проведение профессионального праздника "День строителя", конкурсов, семинаров, оказание мат</w:t>
            </w:r>
            <w:proofErr w:type="gramStart"/>
            <w:r w:rsidRPr="004971C0">
              <w:rPr>
                <w:rFonts w:ascii="Times New Roman" w:eastAsia="Times New Roman" w:hAnsi="Times New Roman" w:cs="Times New Roman"/>
                <w:sz w:val="24"/>
                <w:szCs w:val="24"/>
              </w:rPr>
              <w:t>.п</w:t>
            </w:r>
            <w:proofErr w:type="gramEnd"/>
            <w:r w:rsidRPr="004971C0">
              <w:rPr>
                <w:rFonts w:ascii="Times New Roman" w:eastAsia="Times New Roman" w:hAnsi="Times New Roman" w:cs="Times New Roman"/>
                <w:sz w:val="24"/>
                <w:szCs w:val="24"/>
              </w:rPr>
              <w:t>омощи, поощрения)</w:t>
            </w:r>
          </w:p>
        </w:tc>
        <w:tc>
          <w:tcPr>
            <w:tcW w:w="1417" w:type="dxa"/>
            <w:tcBorders>
              <w:top w:val="nil"/>
              <w:left w:val="nil"/>
              <w:bottom w:val="single" w:sz="4" w:space="0" w:color="auto"/>
              <w:right w:val="single" w:sz="4" w:space="0" w:color="auto"/>
            </w:tcBorders>
            <w:shd w:val="clear" w:color="000000" w:fill="FFFFFF"/>
            <w:noWrap/>
            <w:vAlign w:val="center"/>
            <w:hideMark/>
          </w:tcPr>
          <w:p w:rsidR="003D6D80" w:rsidRDefault="003D6D80" w:rsidP="009F1577">
            <w:pPr>
              <w:spacing w:after="0" w:line="240" w:lineRule="auto"/>
              <w:jc w:val="center"/>
              <w:rPr>
                <w:rFonts w:ascii="Times New Roman" w:eastAsia="Times New Roman" w:hAnsi="Times New Roman" w:cs="Times New Roman"/>
                <w:b/>
                <w:bCs/>
                <w:sz w:val="24"/>
                <w:szCs w:val="24"/>
              </w:rPr>
            </w:pPr>
          </w:p>
          <w:p w:rsidR="009F1577" w:rsidRDefault="00525975" w:rsidP="009F157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3D6D80">
              <w:rPr>
                <w:rFonts w:ascii="Times New Roman" w:eastAsia="Times New Roman" w:hAnsi="Times New Roman" w:cs="Times New Roman"/>
                <w:b/>
                <w:bCs/>
                <w:sz w:val="24"/>
                <w:szCs w:val="24"/>
              </w:rPr>
              <w:t> </w:t>
            </w:r>
            <w:r>
              <w:rPr>
                <w:rFonts w:ascii="Times New Roman" w:eastAsia="Times New Roman" w:hAnsi="Times New Roman" w:cs="Times New Roman"/>
                <w:b/>
                <w:bCs/>
                <w:sz w:val="24"/>
                <w:szCs w:val="24"/>
              </w:rPr>
              <w:t>251</w:t>
            </w:r>
            <w:r w:rsidR="003D6D8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100</w:t>
            </w:r>
          </w:p>
          <w:p w:rsidR="003D6D80" w:rsidRPr="004971C0" w:rsidRDefault="003D6D80" w:rsidP="009F1577">
            <w:pPr>
              <w:spacing w:after="0" w:line="240" w:lineRule="auto"/>
              <w:jc w:val="center"/>
              <w:rPr>
                <w:rFonts w:ascii="Times New Roman" w:eastAsia="Times New Roman" w:hAnsi="Times New Roman" w:cs="Times New Roman"/>
                <w:b/>
                <w:bCs/>
                <w:sz w:val="24"/>
                <w:szCs w:val="24"/>
              </w:rPr>
            </w:pPr>
          </w:p>
        </w:tc>
        <w:tc>
          <w:tcPr>
            <w:tcW w:w="1701" w:type="dxa"/>
            <w:tcBorders>
              <w:top w:val="nil"/>
              <w:left w:val="nil"/>
              <w:bottom w:val="single" w:sz="4" w:space="0" w:color="auto"/>
              <w:right w:val="single" w:sz="4" w:space="0" w:color="auto"/>
            </w:tcBorders>
            <w:shd w:val="clear" w:color="000000" w:fill="FFFFFF"/>
            <w:noWrap/>
            <w:vAlign w:val="center"/>
            <w:hideMark/>
          </w:tcPr>
          <w:p w:rsidR="003D6D80" w:rsidRDefault="003D6D80" w:rsidP="00CE33E1">
            <w:pPr>
              <w:spacing w:after="0" w:line="240" w:lineRule="auto"/>
              <w:jc w:val="center"/>
              <w:rPr>
                <w:rFonts w:ascii="Times New Roman" w:eastAsia="Times New Roman" w:hAnsi="Times New Roman" w:cs="Times New Roman"/>
                <w:sz w:val="24"/>
                <w:szCs w:val="24"/>
              </w:rPr>
            </w:pPr>
          </w:p>
          <w:p w:rsidR="009F1577" w:rsidRDefault="00525975" w:rsidP="00CE3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3 251 010</w:t>
            </w:r>
            <w:r w:rsidR="003D6D80">
              <w:rPr>
                <w:rFonts w:ascii="Times New Roman" w:eastAsia="Times New Roman" w:hAnsi="Times New Roman" w:cs="Times New Roman"/>
                <w:sz w:val="24"/>
                <w:szCs w:val="24"/>
              </w:rPr>
              <w:t>,</w:t>
            </w:r>
            <w:r>
              <w:rPr>
                <w:rFonts w:ascii="Times New Roman" w:eastAsia="Times New Roman" w:hAnsi="Times New Roman" w:cs="Times New Roman"/>
                <w:sz w:val="24"/>
                <w:szCs w:val="24"/>
              </w:rPr>
              <w:t>42</w:t>
            </w:r>
          </w:p>
          <w:p w:rsidR="003D6D80" w:rsidRPr="004971C0" w:rsidRDefault="003D6D80" w:rsidP="00CE33E1">
            <w:pPr>
              <w:spacing w:after="0" w:line="240" w:lineRule="auto"/>
              <w:jc w:val="center"/>
              <w:rPr>
                <w:rFonts w:ascii="Times New Roman" w:eastAsia="Times New Roman" w:hAnsi="Times New Roman" w:cs="Times New Roman"/>
                <w:sz w:val="24"/>
                <w:szCs w:val="24"/>
              </w:rPr>
            </w:pPr>
          </w:p>
        </w:tc>
        <w:tc>
          <w:tcPr>
            <w:tcW w:w="1560" w:type="dxa"/>
            <w:tcBorders>
              <w:top w:val="nil"/>
              <w:left w:val="nil"/>
              <w:bottom w:val="single" w:sz="4" w:space="0" w:color="auto"/>
              <w:right w:val="single" w:sz="4" w:space="0" w:color="auto"/>
            </w:tcBorders>
            <w:shd w:val="clear" w:color="000000" w:fill="FAC090"/>
            <w:noWrap/>
            <w:vAlign w:val="center"/>
            <w:hideMark/>
          </w:tcPr>
          <w:p w:rsidR="009F1577" w:rsidRPr="004971C0" w:rsidRDefault="00525975"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003D6D80">
              <w:rPr>
                <w:rFonts w:ascii="Times New Roman" w:eastAsia="Times New Roman" w:hAnsi="Times New Roman" w:cs="Times New Roman"/>
                <w:sz w:val="24"/>
                <w:szCs w:val="24"/>
              </w:rPr>
              <w:t>,</w:t>
            </w:r>
            <w:r>
              <w:rPr>
                <w:rFonts w:ascii="Times New Roman" w:eastAsia="Times New Roman" w:hAnsi="Times New Roman" w:cs="Times New Roman"/>
                <w:sz w:val="24"/>
                <w:szCs w:val="24"/>
              </w:rPr>
              <w:t>58</w:t>
            </w:r>
            <w:r w:rsidR="009F1577" w:rsidRPr="004971C0">
              <w:rPr>
                <w:rFonts w:ascii="Times New Roman" w:eastAsia="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9F1577" w:rsidRPr="004971C0" w:rsidRDefault="00525975" w:rsidP="004971C0">
            <w:pPr>
              <w:spacing w:after="0" w:line="240" w:lineRule="auto"/>
              <w:ind w:left="-250" w:firstLine="2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9F1577" w:rsidRPr="004971C0">
              <w:rPr>
                <w:rFonts w:ascii="Times New Roman" w:eastAsia="Times New Roman" w:hAnsi="Times New Roman" w:cs="Times New Roman"/>
                <w:sz w:val="24"/>
                <w:szCs w:val="24"/>
              </w:rPr>
              <w:t>%</w:t>
            </w:r>
          </w:p>
        </w:tc>
        <w:tc>
          <w:tcPr>
            <w:tcW w:w="1367" w:type="dxa"/>
            <w:gridSpan w:val="3"/>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i/>
                <w:iCs/>
                <w:sz w:val="24"/>
                <w:szCs w:val="24"/>
              </w:rPr>
            </w:pPr>
          </w:p>
        </w:tc>
      </w:tr>
      <w:tr w:rsidR="00A85DDA" w:rsidRPr="004971C0" w:rsidTr="00E428EB">
        <w:trPr>
          <w:gridAfter w:val="1"/>
          <w:wAfter w:w="142" w:type="dxa"/>
          <w:trHeight w:val="561"/>
        </w:trPr>
        <w:tc>
          <w:tcPr>
            <w:tcW w:w="568" w:type="dxa"/>
            <w:tcBorders>
              <w:top w:val="nil"/>
              <w:left w:val="single" w:sz="4" w:space="0" w:color="auto"/>
              <w:bottom w:val="single" w:sz="4" w:space="0" w:color="auto"/>
              <w:right w:val="single" w:sz="4" w:space="0" w:color="auto"/>
            </w:tcBorders>
            <w:shd w:val="clear" w:color="000000" w:fill="FAC090"/>
            <w:noWrap/>
            <w:vAlign w:val="bottom"/>
            <w:hideMark/>
          </w:tcPr>
          <w:p w:rsidR="009F1577" w:rsidRPr="004971C0" w:rsidRDefault="009F1577" w:rsidP="009F1577">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 </w:t>
            </w:r>
          </w:p>
        </w:tc>
        <w:tc>
          <w:tcPr>
            <w:tcW w:w="4111" w:type="dxa"/>
            <w:gridSpan w:val="2"/>
            <w:tcBorders>
              <w:top w:val="nil"/>
              <w:left w:val="nil"/>
              <w:bottom w:val="single" w:sz="4" w:space="0" w:color="auto"/>
              <w:right w:val="single" w:sz="4" w:space="0" w:color="auto"/>
            </w:tcBorders>
            <w:shd w:val="clear" w:color="000000" w:fill="FAC090"/>
            <w:noWrap/>
            <w:vAlign w:val="center"/>
            <w:hideMark/>
          </w:tcPr>
          <w:p w:rsidR="009F1577" w:rsidRPr="004971C0" w:rsidRDefault="009F1577" w:rsidP="009F1577">
            <w:pPr>
              <w:spacing w:after="0" w:line="240" w:lineRule="auto"/>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Всего расходов</w:t>
            </w:r>
          </w:p>
        </w:tc>
        <w:tc>
          <w:tcPr>
            <w:tcW w:w="1417" w:type="dxa"/>
            <w:tcBorders>
              <w:top w:val="nil"/>
              <w:left w:val="nil"/>
              <w:bottom w:val="single" w:sz="4" w:space="0" w:color="auto"/>
              <w:right w:val="single" w:sz="4" w:space="0" w:color="auto"/>
            </w:tcBorders>
            <w:shd w:val="clear" w:color="000000" w:fill="FAC090"/>
            <w:noWrap/>
            <w:vAlign w:val="center"/>
            <w:hideMark/>
          </w:tcPr>
          <w:p w:rsidR="009F1577" w:rsidRPr="004971C0" w:rsidRDefault="009F1577" w:rsidP="00525975">
            <w:pPr>
              <w:spacing w:after="0" w:line="240" w:lineRule="auto"/>
              <w:jc w:val="center"/>
              <w:rPr>
                <w:rFonts w:ascii="Times New Roman" w:eastAsia="Times New Roman" w:hAnsi="Times New Roman" w:cs="Times New Roman"/>
                <w:b/>
                <w:bCs/>
                <w:sz w:val="24"/>
                <w:szCs w:val="24"/>
              </w:rPr>
            </w:pPr>
            <w:r w:rsidRPr="004971C0">
              <w:rPr>
                <w:rFonts w:ascii="Times New Roman" w:eastAsia="Times New Roman" w:hAnsi="Times New Roman" w:cs="Times New Roman"/>
                <w:b/>
                <w:bCs/>
                <w:sz w:val="24"/>
                <w:szCs w:val="24"/>
              </w:rPr>
              <w:t xml:space="preserve">14 </w:t>
            </w:r>
            <w:r w:rsidR="003D6D80">
              <w:rPr>
                <w:rFonts w:ascii="Times New Roman" w:eastAsia="Times New Roman" w:hAnsi="Times New Roman" w:cs="Times New Roman"/>
                <w:b/>
                <w:bCs/>
                <w:sz w:val="24"/>
                <w:szCs w:val="24"/>
              </w:rPr>
              <w:t>7</w:t>
            </w:r>
            <w:r w:rsidR="00525975">
              <w:rPr>
                <w:rFonts w:ascii="Times New Roman" w:eastAsia="Times New Roman" w:hAnsi="Times New Roman" w:cs="Times New Roman"/>
                <w:b/>
                <w:bCs/>
                <w:sz w:val="24"/>
                <w:szCs w:val="24"/>
              </w:rPr>
              <w:t>36</w:t>
            </w:r>
            <w:r w:rsidRPr="004971C0">
              <w:rPr>
                <w:rFonts w:ascii="Times New Roman" w:eastAsia="Times New Roman" w:hAnsi="Times New Roman" w:cs="Times New Roman"/>
                <w:b/>
                <w:bCs/>
                <w:sz w:val="24"/>
                <w:szCs w:val="24"/>
              </w:rPr>
              <w:t xml:space="preserve"> </w:t>
            </w:r>
            <w:r w:rsidR="00525975">
              <w:rPr>
                <w:rFonts w:ascii="Times New Roman" w:eastAsia="Times New Roman" w:hAnsi="Times New Roman" w:cs="Times New Roman"/>
                <w:b/>
                <w:bCs/>
                <w:sz w:val="24"/>
                <w:szCs w:val="24"/>
              </w:rPr>
              <w:t>735</w:t>
            </w:r>
          </w:p>
        </w:tc>
        <w:tc>
          <w:tcPr>
            <w:tcW w:w="1701" w:type="dxa"/>
            <w:tcBorders>
              <w:top w:val="nil"/>
              <w:left w:val="nil"/>
              <w:bottom w:val="single" w:sz="4" w:space="0" w:color="auto"/>
              <w:right w:val="single" w:sz="4" w:space="0" w:color="auto"/>
            </w:tcBorders>
            <w:shd w:val="clear" w:color="000000" w:fill="FAC090"/>
            <w:noWrap/>
            <w:vAlign w:val="center"/>
            <w:hideMark/>
          </w:tcPr>
          <w:p w:rsidR="009F1577" w:rsidRPr="004971C0" w:rsidRDefault="009F1577" w:rsidP="00525975">
            <w:pPr>
              <w:spacing w:after="0" w:line="240" w:lineRule="auto"/>
              <w:jc w:val="center"/>
              <w:rPr>
                <w:rFonts w:ascii="Times New Roman" w:eastAsia="Times New Roman" w:hAnsi="Times New Roman" w:cs="Times New Roman"/>
                <w:sz w:val="24"/>
                <w:szCs w:val="24"/>
              </w:rPr>
            </w:pPr>
            <w:r w:rsidRPr="004971C0">
              <w:rPr>
                <w:rFonts w:ascii="Times New Roman" w:eastAsia="Times New Roman" w:hAnsi="Times New Roman" w:cs="Times New Roman"/>
                <w:sz w:val="24"/>
                <w:szCs w:val="24"/>
              </w:rPr>
              <w:t>1</w:t>
            </w:r>
            <w:r w:rsidR="00525975">
              <w:rPr>
                <w:rFonts w:ascii="Times New Roman" w:eastAsia="Times New Roman" w:hAnsi="Times New Roman" w:cs="Times New Roman"/>
                <w:sz w:val="24"/>
                <w:szCs w:val="24"/>
              </w:rPr>
              <w:t>4</w:t>
            </w:r>
            <w:r w:rsidRPr="004971C0">
              <w:rPr>
                <w:rFonts w:ascii="Times New Roman" w:eastAsia="Times New Roman" w:hAnsi="Times New Roman" w:cs="Times New Roman"/>
                <w:sz w:val="24"/>
                <w:szCs w:val="24"/>
              </w:rPr>
              <w:t xml:space="preserve"> </w:t>
            </w:r>
            <w:r w:rsidR="003D6D80">
              <w:rPr>
                <w:rFonts w:ascii="Times New Roman" w:eastAsia="Times New Roman" w:hAnsi="Times New Roman" w:cs="Times New Roman"/>
                <w:sz w:val="24"/>
                <w:szCs w:val="24"/>
              </w:rPr>
              <w:t>4</w:t>
            </w:r>
            <w:r w:rsidR="00525975">
              <w:rPr>
                <w:rFonts w:ascii="Times New Roman" w:eastAsia="Times New Roman" w:hAnsi="Times New Roman" w:cs="Times New Roman"/>
                <w:sz w:val="24"/>
                <w:szCs w:val="24"/>
              </w:rPr>
              <w:t>63</w:t>
            </w:r>
            <w:r w:rsidRPr="004971C0">
              <w:rPr>
                <w:rFonts w:ascii="Times New Roman" w:eastAsia="Times New Roman" w:hAnsi="Times New Roman" w:cs="Times New Roman"/>
                <w:sz w:val="24"/>
                <w:szCs w:val="24"/>
              </w:rPr>
              <w:t xml:space="preserve"> </w:t>
            </w:r>
            <w:r w:rsidR="00525975">
              <w:rPr>
                <w:rFonts w:ascii="Times New Roman" w:eastAsia="Times New Roman" w:hAnsi="Times New Roman" w:cs="Times New Roman"/>
                <w:sz w:val="24"/>
                <w:szCs w:val="24"/>
              </w:rPr>
              <w:t>714</w:t>
            </w:r>
            <w:r w:rsidRPr="004971C0">
              <w:rPr>
                <w:rFonts w:ascii="Times New Roman" w:eastAsia="Times New Roman" w:hAnsi="Times New Roman" w:cs="Times New Roman"/>
                <w:sz w:val="24"/>
                <w:szCs w:val="24"/>
              </w:rPr>
              <w:t>,</w:t>
            </w:r>
            <w:r w:rsidR="00525975">
              <w:rPr>
                <w:rFonts w:ascii="Times New Roman" w:eastAsia="Times New Roman" w:hAnsi="Times New Roman" w:cs="Times New Roman"/>
                <w:sz w:val="24"/>
                <w:szCs w:val="24"/>
              </w:rPr>
              <w:t>7</w:t>
            </w:r>
            <w:r w:rsidR="003D6D80">
              <w:rPr>
                <w:rFonts w:ascii="Times New Roman" w:eastAsia="Times New Roman" w:hAnsi="Times New Roman" w:cs="Times New Roman"/>
                <w:sz w:val="24"/>
                <w:szCs w:val="24"/>
              </w:rPr>
              <w:t>7</w:t>
            </w:r>
          </w:p>
        </w:tc>
        <w:tc>
          <w:tcPr>
            <w:tcW w:w="1560" w:type="dxa"/>
            <w:tcBorders>
              <w:top w:val="nil"/>
              <w:left w:val="nil"/>
              <w:bottom w:val="single" w:sz="4" w:space="0" w:color="auto"/>
              <w:right w:val="single" w:sz="4" w:space="0" w:color="auto"/>
            </w:tcBorders>
            <w:shd w:val="clear" w:color="000000" w:fill="FAC090"/>
            <w:noWrap/>
            <w:vAlign w:val="center"/>
            <w:hideMark/>
          </w:tcPr>
          <w:p w:rsidR="009F1577" w:rsidRPr="004971C0" w:rsidRDefault="00525975" w:rsidP="005259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273</w:t>
            </w:r>
            <w:r w:rsidR="009F1577" w:rsidRPr="004971C0">
              <w:rPr>
                <w:rFonts w:ascii="Times New Roman" w:eastAsia="Times New Roman" w:hAnsi="Times New Roman" w:cs="Times New Roman"/>
                <w:sz w:val="24"/>
                <w:szCs w:val="24"/>
              </w:rPr>
              <w:t xml:space="preserve"> </w:t>
            </w:r>
            <w:r w:rsidR="003D6D80">
              <w:rPr>
                <w:rFonts w:ascii="Times New Roman" w:eastAsia="Times New Roman" w:hAnsi="Times New Roman" w:cs="Times New Roman"/>
                <w:sz w:val="24"/>
                <w:szCs w:val="24"/>
              </w:rPr>
              <w:t>0</w:t>
            </w:r>
            <w:r>
              <w:rPr>
                <w:rFonts w:ascii="Times New Roman" w:eastAsia="Times New Roman" w:hAnsi="Times New Roman" w:cs="Times New Roman"/>
                <w:sz w:val="24"/>
                <w:szCs w:val="24"/>
              </w:rPr>
              <w:t>20</w:t>
            </w:r>
            <w:r w:rsidR="009F1577" w:rsidRPr="004971C0">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3D6D80">
              <w:rPr>
                <w:rFonts w:ascii="Times New Roman" w:eastAsia="Times New Roman" w:hAnsi="Times New Roman" w:cs="Times New Roman"/>
                <w:sz w:val="24"/>
                <w:szCs w:val="24"/>
              </w:rPr>
              <w:t>3</w:t>
            </w:r>
            <w:r w:rsidR="009F1577" w:rsidRPr="004971C0">
              <w:rPr>
                <w:rFonts w:ascii="Times New Roman" w:eastAsia="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shd w:val="clear" w:color="000000" w:fill="FAC090"/>
            <w:noWrap/>
            <w:vAlign w:val="center"/>
            <w:hideMark/>
          </w:tcPr>
          <w:p w:rsidR="009F1577" w:rsidRPr="004971C0" w:rsidRDefault="00525975" w:rsidP="00CE3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rsidR="009F1577" w:rsidRPr="004971C0">
              <w:rPr>
                <w:rFonts w:ascii="Times New Roman" w:eastAsia="Times New Roman" w:hAnsi="Times New Roman" w:cs="Times New Roman"/>
                <w:sz w:val="24"/>
                <w:szCs w:val="24"/>
              </w:rPr>
              <w:t>%</w:t>
            </w:r>
          </w:p>
        </w:tc>
        <w:tc>
          <w:tcPr>
            <w:tcW w:w="1225" w:type="dxa"/>
            <w:gridSpan w:val="2"/>
            <w:tcBorders>
              <w:top w:val="nil"/>
              <w:left w:val="nil"/>
              <w:bottom w:val="nil"/>
              <w:right w:val="nil"/>
            </w:tcBorders>
            <w:shd w:val="clear" w:color="auto" w:fill="auto"/>
            <w:noWrap/>
            <w:vAlign w:val="bottom"/>
            <w:hideMark/>
          </w:tcPr>
          <w:p w:rsidR="009F1577" w:rsidRPr="004971C0" w:rsidRDefault="009F1577" w:rsidP="009F1577">
            <w:pPr>
              <w:spacing w:after="0" w:line="240" w:lineRule="auto"/>
              <w:rPr>
                <w:rFonts w:ascii="Times New Roman" w:eastAsia="Times New Roman" w:hAnsi="Times New Roman" w:cs="Times New Roman"/>
                <w:sz w:val="24"/>
                <w:szCs w:val="24"/>
              </w:rPr>
            </w:pPr>
          </w:p>
        </w:tc>
      </w:tr>
    </w:tbl>
    <w:p w:rsidR="006531A0" w:rsidRDefault="006531A0" w:rsidP="00E24AC6">
      <w:pPr>
        <w:jc w:val="center"/>
        <w:rPr>
          <w:rFonts w:ascii="Times New Roman" w:hAnsi="Times New Roman" w:cs="Times New Roman"/>
          <w:b/>
          <w:sz w:val="32"/>
          <w:szCs w:val="32"/>
        </w:rPr>
      </w:pPr>
    </w:p>
    <w:p w:rsidR="003D6D80" w:rsidRDefault="003D6D80" w:rsidP="00E24AC6">
      <w:pPr>
        <w:jc w:val="center"/>
        <w:rPr>
          <w:rFonts w:ascii="Times New Roman" w:hAnsi="Times New Roman" w:cs="Times New Roman"/>
          <w:b/>
          <w:sz w:val="32"/>
          <w:szCs w:val="32"/>
        </w:rPr>
      </w:pPr>
    </w:p>
    <w:p w:rsidR="00255A89" w:rsidRPr="003D6D80" w:rsidRDefault="00E24AC6" w:rsidP="00E24AC6">
      <w:pPr>
        <w:jc w:val="center"/>
        <w:rPr>
          <w:rFonts w:ascii="Times New Roman" w:hAnsi="Times New Roman" w:cs="Times New Roman"/>
          <w:b/>
          <w:sz w:val="32"/>
          <w:szCs w:val="32"/>
        </w:rPr>
      </w:pPr>
      <w:r w:rsidRPr="009304A8">
        <w:rPr>
          <w:rFonts w:ascii="Times New Roman" w:hAnsi="Times New Roman" w:cs="Times New Roman"/>
          <w:b/>
          <w:sz w:val="32"/>
          <w:szCs w:val="32"/>
        </w:rPr>
        <w:lastRenderedPageBreak/>
        <w:t>Пояснения  к отчету об исполнении сметы</w:t>
      </w:r>
      <w:r w:rsidR="00255A89" w:rsidRPr="00255A89">
        <w:rPr>
          <w:rFonts w:ascii="Times New Roman" w:hAnsi="Times New Roman" w:cs="Times New Roman"/>
          <w:sz w:val="28"/>
          <w:szCs w:val="28"/>
        </w:rPr>
        <w:t xml:space="preserve"> </w:t>
      </w:r>
      <w:r w:rsidR="00AB1EE0" w:rsidRPr="003D6D80">
        <w:rPr>
          <w:rFonts w:ascii="Times New Roman" w:hAnsi="Times New Roman" w:cs="Times New Roman"/>
          <w:b/>
          <w:sz w:val="32"/>
          <w:szCs w:val="32"/>
        </w:rPr>
        <w:t>расходов</w:t>
      </w:r>
    </w:p>
    <w:p w:rsidR="00E24AC6" w:rsidRPr="003D6D80" w:rsidRDefault="003D6D80" w:rsidP="00E24AC6">
      <w:pPr>
        <w:jc w:val="center"/>
        <w:rPr>
          <w:rFonts w:ascii="Times New Roman" w:hAnsi="Times New Roman" w:cs="Times New Roman"/>
          <w:b/>
          <w:sz w:val="32"/>
          <w:szCs w:val="32"/>
        </w:rPr>
      </w:pPr>
      <w:r>
        <w:rPr>
          <w:rFonts w:ascii="Times New Roman" w:hAnsi="Times New Roman" w:cs="Times New Roman"/>
          <w:b/>
          <w:sz w:val="32"/>
          <w:szCs w:val="32"/>
        </w:rPr>
        <w:t>А</w:t>
      </w:r>
      <w:r w:rsidR="00255A89" w:rsidRPr="003D6D80">
        <w:rPr>
          <w:rFonts w:ascii="Times New Roman" w:hAnsi="Times New Roman" w:cs="Times New Roman"/>
          <w:b/>
          <w:sz w:val="32"/>
          <w:szCs w:val="32"/>
        </w:rPr>
        <w:t>СРО «ГС РМЭ» за 201</w:t>
      </w:r>
      <w:r w:rsidR="008856BB">
        <w:rPr>
          <w:rFonts w:ascii="Times New Roman" w:hAnsi="Times New Roman" w:cs="Times New Roman"/>
          <w:b/>
          <w:sz w:val="32"/>
          <w:szCs w:val="32"/>
        </w:rPr>
        <w:t>7</w:t>
      </w:r>
      <w:r w:rsidR="00255A89" w:rsidRPr="003D6D80">
        <w:rPr>
          <w:rFonts w:ascii="Times New Roman" w:hAnsi="Times New Roman" w:cs="Times New Roman"/>
          <w:b/>
          <w:sz w:val="32"/>
          <w:szCs w:val="32"/>
        </w:rPr>
        <w:t xml:space="preserve"> год</w:t>
      </w:r>
      <w:r w:rsidR="00E24AC6" w:rsidRPr="003D6D80">
        <w:rPr>
          <w:rFonts w:ascii="Times New Roman" w:hAnsi="Times New Roman" w:cs="Times New Roman"/>
          <w:b/>
          <w:sz w:val="32"/>
          <w:szCs w:val="32"/>
        </w:rPr>
        <w:t xml:space="preserve"> </w:t>
      </w:r>
    </w:p>
    <w:p w:rsidR="00E24AC6" w:rsidRPr="004D162E" w:rsidRDefault="00E24AC6" w:rsidP="00E24AC6">
      <w:pPr>
        <w:jc w:val="center"/>
        <w:rPr>
          <w:rFonts w:ascii="Times New Roman" w:hAnsi="Times New Roman" w:cs="Times New Roman"/>
          <w:b/>
          <w:sz w:val="32"/>
          <w:szCs w:val="32"/>
        </w:rPr>
      </w:pPr>
    </w:p>
    <w:p w:rsidR="00E24AC6" w:rsidRDefault="00E24AC6" w:rsidP="00E24AC6">
      <w:pPr>
        <w:spacing w:after="0"/>
        <w:jc w:val="both"/>
        <w:rPr>
          <w:rFonts w:ascii="Times New Roman" w:hAnsi="Times New Roman" w:cs="Times New Roman"/>
          <w:b/>
          <w:sz w:val="28"/>
          <w:szCs w:val="28"/>
        </w:rPr>
      </w:pPr>
      <w:r w:rsidRPr="00A45132">
        <w:rPr>
          <w:rFonts w:ascii="Times New Roman" w:hAnsi="Times New Roman" w:cs="Times New Roman"/>
          <w:b/>
          <w:sz w:val="28"/>
          <w:szCs w:val="28"/>
        </w:rPr>
        <w:t>Статья 1 «Заработная плата»</w:t>
      </w:r>
    </w:p>
    <w:p w:rsidR="00E24AC6" w:rsidRDefault="00E24AC6" w:rsidP="00E24AC6">
      <w:pPr>
        <w:spacing w:after="0"/>
        <w:jc w:val="both"/>
        <w:rPr>
          <w:rFonts w:ascii="Times New Roman" w:hAnsi="Times New Roman" w:cs="Times New Roman"/>
          <w:sz w:val="28"/>
          <w:szCs w:val="28"/>
        </w:rPr>
      </w:pPr>
    </w:p>
    <w:p w:rsidR="00E24AC6" w:rsidRPr="004D162E" w:rsidRDefault="00E24AC6" w:rsidP="00E24AC6">
      <w:pPr>
        <w:spacing w:after="0"/>
        <w:jc w:val="both"/>
        <w:rPr>
          <w:rFonts w:ascii="Times New Roman" w:hAnsi="Times New Roman" w:cs="Times New Roman"/>
          <w:b/>
          <w:sz w:val="28"/>
          <w:szCs w:val="28"/>
        </w:rPr>
      </w:pPr>
      <w:r w:rsidRPr="00A45132">
        <w:rPr>
          <w:rFonts w:ascii="Times New Roman" w:hAnsi="Times New Roman" w:cs="Times New Roman"/>
          <w:sz w:val="28"/>
          <w:szCs w:val="28"/>
        </w:rPr>
        <w:t xml:space="preserve">По смете - </w:t>
      </w:r>
      <w:r w:rsidR="00C32E9A">
        <w:rPr>
          <w:rFonts w:ascii="Times New Roman" w:hAnsi="Times New Roman" w:cs="Times New Roman"/>
          <w:sz w:val="28"/>
          <w:szCs w:val="28"/>
        </w:rPr>
        <w:t>6</w:t>
      </w:r>
      <w:r w:rsidRPr="00A45132">
        <w:rPr>
          <w:rFonts w:ascii="Times New Roman" w:hAnsi="Times New Roman" w:cs="Times New Roman"/>
          <w:sz w:val="28"/>
          <w:szCs w:val="28"/>
        </w:rPr>
        <w:t> </w:t>
      </w:r>
      <w:r w:rsidR="00C32E9A">
        <w:rPr>
          <w:rFonts w:ascii="Times New Roman" w:hAnsi="Times New Roman" w:cs="Times New Roman"/>
          <w:sz w:val="28"/>
          <w:szCs w:val="28"/>
        </w:rPr>
        <w:t>177</w:t>
      </w:r>
      <w:r>
        <w:rPr>
          <w:rFonts w:ascii="Times New Roman" w:hAnsi="Times New Roman" w:cs="Times New Roman"/>
          <w:sz w:val="28"/>
          <w:szCs w:val="28"/>
        </w:rPr>
        <w:t> </w:t>
      </w:r>
      <w:r w:rsidR="00C32E9A">
        <w:rPr>
          <w:rFonts w:ascii="Times New Roman" w:hAnsi="Times New Roman" w:cs="Times New Roman"/>
          <w:sz w:val="28"/>
          <w:szCs w:val="28"/>
        </w:rPr>
        <w:t>6</w:t>
      </w:r>
      <w:r>
        <w:rPr>
          <w:rFonts w:ascii="Times New Roman" w:hAnsi="Times New Roman" w:cs="Times New Roman"/>
          <w:sz w:val="28"/>
          <w:szCs w:val="28"/>
        </w:rPr>
        <w:t>00 руб.</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8856BB">
        <w:rPr>
          <w:rFonts w:ascii="Times New Roman" w:hAnsi="Times New Roman" w:cs="Times New Roman"/>
          <w:sz w:val="28"/>
          <w:szCs w:val="28"/>
        </w:rPr>
        <w:t>6</w:t>
      </w:r>
      <w:r w:rsidRPr="00A45132">
        <w:rPr>
          <w:rFonts w:ascii="Times New Roman" w:hAnsi="Times New Roman" w:cs="Times New Roman"/>
          <w:sz w:val="28"/>
          <w:szCs w:val="28"/>
        </w:rPr>
        <w:t> </w:t>
      </w:r>
      <w:r w:rsidR="008856BB">
        <w:rPr>
          <w:rFonts w:ascii="Times New Roman" w:hAnsi="Times New Roman" w:cs="Times New Roman"/>
          <w:sz w:val="28"/>
          <w:szCs w:val="28"/>
        </w:rPr>
        <w:t>176</w:t>
      </w:r>
      <w:r>
        <w:rPr>
          <w:rFonts w:ascii="Times New Roman" w:hAnsi="Times New Roman" w:cs="Times New Roman"/>
          <w:sz w:val="28"/>
          <w:szCs w:val="28"/>
        </w:rPr>
        <w:t> </w:t>
      </w:r>
      <w:r w:rsidR="00DA64EF">
        <w:rPr>
          <w:rFonts w:ascii="Times New Roman" w:hAnsi="Times New Roman" w:cs="Times New Roman"/>
          <w:sz w:val="28"/>
          <w:szCs w:val="28"/>
        </w:rPr>
        <w:t>7</w:t>
      </w:r>
      <w:r w:rsidR="008856BB">
        <w:rPr>
          <w:rFonts w:ascii="Times New Roman" w:hAnsi="Times New Roman" w:cs="Times New Roman"/>
          <w:sz w:val="28"/>
          <w:szCs w:val="28"/>
        </w:rPr>
        <w:t>17</w:t>
      </w:r>
      <w:r>
        <w:rPr>
          <w:rFonts w:ascii="Times New Roman" w:hAnsi="Times New Roman" w:cs="Times New Roman"/>
          <w:sz w:val="28"/>
          <w:szCs w:val="28"/>
        </w:rPr>
        <w:t>,</w:t>
      </w:r>
      <w:r w:rsidR="008856BB">
        <w:rPr>
          <w:rFonts w:ascii="Times New Roman" w:hAnsi="Times New Roman" w:cs="Times New Roman"/>
          <w:sz w:val="28"/>
          <w:szCs w:val="28"/>
        </w:rPr>
        <w:t>15</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xml:space="preserve"> </w:t>
      </w:r>
      <w:r w:rsidR="008856BB">
        <w:rPr>
          <w:rFonts w:ascii="Times New Roman" w:hAnsi="Times New Roman" w:cs="Times New Roman"/>
          <w:sz w:val="28"/>
          <w:szCs w:val="28"/>
        </w:rPr>
        <w:t>882</w:t>
      </w:r>
      <w:r>
        <w:rPr>
          <w:rFonts w:ascii="Times New Roman" w:hAnsi="Times New Roman" w:cs="Times New Roman"/>
          <w:sz w:val="28"/>
          <w:szCs w:val="28"/>
        </w:rPr>
        <w:t>,</w:t>
      </w:r>
      <w:r w:rsidR="008856BB">
        <w:rPr>
          <w:rFonts w:ascii="Times New Roman" w:hAnsi="Times New Roman" w:cs="Times New Roman"/>
          <w:sz w:val="28"/>
          <w:szCs w:val="28"/>
        </w:rPr>
        <w:t>85</w:t>
      </w:r>
      <w:r w:rsidRPr="00A45132">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За счет средств указанной статьи финансировались расходы по выплате заработной платы работникам администрации </w:t>
      </w:r>
      <w:r>
        <w:rPr>
          <w:rFonts w:ascii="Times New Roman" w:hAnsi="Times New Roman" w:cs="Times New Roman"/>
          <w:sz w:val="28"/>
          <w:szCs w:val="28"/>
        </w:rPr>
        <w:t xml:space="preserve">Генерального директора </w:t>
      </w:r>
      <w:r w:rsidR="00DA64EF">
        <w:rPr>
          <w:rFonts w:ascii="Times New Roman" w:hAnsi="Times New Roman" w:cs="Times New Roman"/>
          <w:sz w:val="28"/>
          <w:szCs w:val="28"/>
        </w:rPr>
        <w:t xml:space="preserve">АСРО </w:t>
      </w:r>
      <w:r>
        <w:rPr>
          <w:rFonts w:ascii="Times New Roman" w:hAnsi="Times New Roman" w:cs="Times New Roman"/>
          <w:sz w:val="28"/>
          <w:szCs w:val="28"/>
        </w:rPr>
        <w:t xml:space="preserve">«ГС РМЭ» (далее </w:t>
      </w:r>
      <w:r w:rsidR="00DA64EF">
        <w:rPr>
          <w:rFonts w:ascii="Times New Roman" w:hAnsi="Times New Roman" w:cs="Times New Roman"/>
          <w:sz w:val="28"/>
          <w:szCs w:val="28"/>
        </w:rPr>
        <w:t>Ассоциации</w:t>
      </w:r>
      <w:r>
        <w:rPr>
          <w:rFonts w:ascii="Times New Roman" w:hAnsi="Times New Roman" w:cs="Times New Roman"/>
          <w:sz w:val="28"/>
          <w:szCs w:val="28"/>
        </w:rPr>
        <w:t xml:space="preserve">) </w:t>
      </w:r>
      <w:r w:rsidRPr="00A45132">
        <w:rPr>
          <w:rFonts w:ascii="Times New Roman" w:hAnsi="Times New Roman" w:cs="Times New Roman"/>
          <w:sz w:val="28"/>
          <w:szCs w:val="28"/>
        </w:rPr>
        <w:t xml:space="preserve"> в соответствии с заключенными трудовыми договорами и штатным расписанием администрации </w:t>
      </w:r>
      <w:r>
        <w:rPr>
          <w:rFonts w:ascii="Times New Roman" w:hAnsi="Times New Roman" w:cs="Times New Roman"/>
          <w:sz w:val="28"/>
          <w:szCs w:val="28"/>
        </w:rPr>
        <w:t xml:space="preserve">Генерального директора </w:t>
      </w:r>
      <w:r w:rsidR="00DA64EF">
        <w:rPr>
          <w:rFonts w:ascii="Times New Roman" w:hAnsi="Times New Roman" w:cs="Times New Roman"/>
          <w:sz w:val="28"/>
          <w:szCs w:val="28"/>
        </w:rPr>
        <w:t>Ассоциации</w:t>
      </w:r>
      <w:r w:rsidRPr="00A45132">
        <w:rPr>
          <w:rFonts w:ascii="Times New Roman" w:hAnsi="Times New Roman" w:cs="Times New Roman"/>
          <w:sz w:val="28"/>
          <w:szCs w:val="28"/>
        </w:rPr>
        <w:t>.</w:t>
      </w:r>
      <w:r>
        <w:rPr>
          <w:rFonts w:ascii="Times New Roman" w:hAnsi="Times New Roman" w:cs="Times New Roman"/>
          <w:sz w:val="28"/>
          <w:szCs w:val="28"/>
        </w:rPr>
        <w:t xml:space="preserve"> </w:t>
      </w:r>
    </w:p>
    <w:p w:rsidR="00E24AC6" w:rsidRDefault="00E24AC6" w:rsidP="00E24AC6">
      <w:pPr>
        <w:spacing w:after="0"/>
        <w:jc w:val="both"/>
        <w:rPr>
          <w:rFonts w:ascii="Times New Roman" w:hAnsi="Times New Roman" w:cs="Times New Roman"/>
          <w:sz w:val="28"/>
          <w:szCs w:val="28"/>
        </w:rPr>
      </w:pPr>
    </w:p>
    <w:p w:rsidR="00E24AC6" w:rsidRPr="00A45132" w:rsidRDefault="00E24AC6" w:rsidP="00E24AC6">
      <w:pPr>
        <w:jc w:val="both"/>
        <w:rPr>
          <w:rFonts w:ascii="Times New Roman" w:hAnsi="Times New Roman" w:cs="Times New Roman"/>
          <w:b/>
          <w:sz w:val="28"/>
          <w:szCs w:val="28"/>
        </w:rPr>
      </w:pPr>
      <w:r>
        <w:rPr>
          <w:rFonts w:ascii="Times New Roman" w:hAnsi="Times New Roman" w:cs="Times New Roman"/>
          <w:b/>
          <w:sz w:val="28"/>
          <w:szCs w:val="28"/>
        </w:rPr>
        <w:t>Статья 2 «</w:t>
      </w:r>
      <w:r w:rsidRPr="00A45132">
        <w:rPr>
          <w:rFonts w:ascii="Times New Roman" w:hAnsi="Times New Roman" w:cs="Times New Roman"/>
          <w:b/>
          <w:sz w:val="28"/>
          <w:szCs w:val="28"/>
        </w:rPr>
        <w:t>Отчисления от заработной платы»</w:t>
      </w:r>
    </w:p>
    <w:p w:rsidR="00E24AC6" w:rsidRPr="00C32E9A" w:rsidRDefault="00E24AC6" w:rsidP="00E24AC6">
      <w:pPr>
        <w:spacing w:after="0"/>
        <w:jc w:val="both"/>
        <w:rPr>
          <w:rFonts w:ascii="Times New Roman" w:hAnsi="Times New Roman" w:cs="Times New Roman"/>
          <w:sz w:val="28"/>
          <w:szCs w:val="28"/>
        </w:rPr>
      </w:pPr>
      <w:r w:rsidRPr="00C32E9A">
        <w:rPr>
          <w:rFonts w:ascii="Times New Roman" w:hAnsi="Times New Roman" w:cs="Times New Roman"/>
          <w:sz w:val="28"/>
          <w:szCs w:val="28"/>
        </w:rPr>
        <w:t xml:space="preserve">По смете - </w:t>
      </w:r>
      <w:r w:rsidR="00C32E9A" w:rsidRPr="00C32E9A">
        <w:rPr>
          <w:rFonts w:ascii="Times New Roman" w:eastAsia="Times New Roman" w:hAnsi="Times New Roman" w:cs="Times New Roman"/>
          <w:bCs/>
          <w:sz w:val="28"/>
          <w:szCs w:val="28"/>
        </w:rPr>
        <w:t>1 8</w:t>
      </w:r>
      <w:r w:rsidR="005D390F">
        <w:rPr>
          <w:rFonts w:ascii="Times New Roman" w:eastAsia="Times New Roman" w:hAnsi="Times New Roman" w:cs="Times New Roman"/>
          <w:bCs/>
          <w:sz w:val="28"/>
          <w:szCs w:val="28"/>
        </w:rPr>
        <w:t xml:space="preserve">20 402 </w:t>
      </w:r>
      <w:r w:rsidRPr="00C32E9A">
        <w:rPr>
          <w:rFonts w:ascii="Times New Roman" w:hAnsi="Times New Roman" w:cs="Times New Roman"/>
          <w:sz w:val="28"/>
          <w:szCs w:val="28"/>
        </w:rPr>
        <w:t>руб.</w:t>
      </w:r>
    </w:p>
    <w:p w:rsidR="00E24AC6" w:rsidRPr="00C32E9A" w:rsidRDefault="00E24AC6" w:rsidP="00E24AC6">
      <w:pPr>
        <w:spacing w:after="0"/>
        <w:jc w:val="both"/>
        <w:rPr>
          <w:rFonts w:ascii="Times New Roman" w:hAnsi="Times New Roman" w:cs="Times New Roman"/>
          <w:sz w:val="28"/>
          <w:szCs w:val="28"/>
        </w:rPr>
      </w:pPr>
      <w:r w:rsidRPr="00C32E9A">
        <w:rPr>
          <w:rFonts w:ascii="Times New Roman" w:hAnsi="Times New Roman" w:cs="Times New Roman"/>
          <w:sz w:val="28"/>
          <w:szCs w:val="28"/>
        </w:rPr>
        <w:t xml:space="preserve">Израсходовано </w:t>
      </w:r>
      <w:r w:rsidR="00080D54">
        <w:rPr>
          <w:rFonts w:ascii="Times New Roman" w:hAnsi="Times New Roman" w:cs="Times New Roman"/>
          <w:sz w:val="28"/>
          <w:szCs w:val="28"/>
        </w:rPr>
        <w:t>–</w:t>
      </w:r>
      <w:r w:rsidRPr="00C32E9A">
        <w:rPr>
          <w:rFonts w:ascii="Times New Roman" w:hAnsi="Times New Roman" w:cs="Times New Roman"/>
          <w:sz w:val="28"/>
          <w:szCs w:val="28"/>
        </w:rPr>
        <w:t xml:space="preserve"> </w:t>
      </w:r>
      <w:r w:rsidR="00080D54">
        <w:rPr>
          <w:rFonts w:ascii="Times New Roman" w:eastAsia="Times New Roman" w:hAnsi="Times New Roman" w:cs="Times New Roman"/>
          <w:sz w:val="28"/>
          <w:szCs w:val="28"/>
        </w:rPr>
        <w:t>1 </w:t>
      </w:r>
      <w:r w:rsidR="005D390F">
        <w:rPr>
          <w:rFonts w:ascii="Times New Roman" w:eastAsia="Times New Roman" w:hAnsi="Times New Roman" w:cs="Times New Roman"/>
          <w:sz w:val="28"/>
          <w:szCs w:val="28"/>
        </w:rPr>
        <w:t>680</w:t>
      </w:r>
      <w:r w:rsidR="00080D54">
        <w:rPr>
          <w:rFonts w:ascii="Times New Roman" w:eastAsia="Times New Roman" w:hAnsi="Times New Roman" w:cs="Times New Roman"/>
          <w:sz w:val="28"/>
          <w:szCs w:val="28"/>
        </w:rPr>
        <w:t> </w:t>
      </w:r>
      <w:r w:rsidR="005D390F">
        <w:rPr>
          <w:rFonts w:ascii="Times New Roman" w:eastAsia="Times New Roman" w:hAnsi="Times New Roman" w:cs="Times New Roman"/>
          <w:sz w:val="28"/>
          <w:szCs w:val="28"/>
        </w:rPr>
        <w:t>587</w:t>
      </w:r>
      <w:r w:rsidR="00080D54">
        <w:rPr>
          <w:rFonts w:ascii="Times New Roman" w:eastAsia="Times New Roman" w:hAnsi="Times New Roman" w:cs="Times New Roman"/>
          <w:sz w:val="28"/>
          <w:szCs w:val="28"/>
        </w:rPr>
        <w:t>,</w:t>
      </w:r>
      <w:r w:rsidR="005D390F">
        <w:rPr>
          <w:rFonts w:ascii="Times New Roman" w:eastAsia="Times New Roman" w:hAnsi="Times New Roman" w:cs="Times New Roman"/>
          <w:sz w:val="28"/>
          <w:szCs w:val="28"/>
        </w:rPr>
        <w:t>23</w:t>
      </w:r>
      <w:r w:rsidR="00080D54">
        <w:rPr>
          <w:rFonts w:ascii="Times New Roman" w:eastAsia="Times New Roman" w:hAnsi="Times New Roman" w:cs="Times New Roman"/>
          <w:sz w:val="28"/>
          <w:szCs w:val="28"/>
        </w:rPr>
        <w:t xml:space="preserve"> </w:t>
      </w:r>
      <w:r w:rsidRPr="00C32E9A">
        <w:rPr>
          <w:rFonts w:ascii="Times New Roman" w:hAnsi="Times New Roman" w:cs="Times New Roman"/>
          <w:sz w:val="28"/>
          <w:szCs w:val="28"/>
        </w:rPr>
        <w:t>руб.</w:t>
      </w:r>
    </w:p>
    <w:p w:rsidR="00E24AC6" w:rsidRPr="00C32E9A" w:rsidRDefault="00E24AC6" w:rsidP="00E24AC6">
      <w:pPr>
        <w:spacing w:after="0"/>
        <w:jc w:val="both"/>
        <w:rPr>
          <w:rFonts w:ascii="Times New Roman" w:hAnsi="Times New Roman" w:cs="Times New Roman"/>
          <w:sz w:val="28"/>
          <w:szCs w:val="28"/>
        </w:rPr>
      </w:pPr>
      <w:r w:rsidRPr="00C32E9A">
        <w:rPr>
          <w:rFonts w:ascii="Times New Roman" w:hAnsi="Times New Roman" w:cs="Times New Roman"/>
          <w:sz w:val="28"/>
          <w:szCs w:val="28"/>
        </w:rPr>
        <w:t>Остаток – </w:t>
      </w:r>
      <w:r w:rsidR="005D390F">
        <w:rPr>
          <w:rFonts w:ascii="Times New Roman" w:hAnsi="Times New Roman" w:cs="Times New Roman"/>
          <w:sz w:val="28"/>
          <w:szCs w:val="28"/>
        </w:rPr>
        <w:t>139</w:t>
      </w:r>
      <w:r w:rsidR="00080D54">
        <w:rPr>
          <w:rFonts w:ascii="Times New Roman" w:eastAsia="Times New Roman" w:hAnsi="Times New Roman" w:cs="Times New Roman"/>
          <w:sz w:val="28"/>
          <w:szCs w:val="28"/>
        </w:rPr>
        <w:t> </w:t>
      </w:r>
      <w:r w:rsidR="005D390F">
        <w:rPr>
          <w:rFonts w:ascii="Times New Roman" w:eastAsia="Times New Roman" w:hAnsi="Times New Roman" w:cs="Times New Roman"/>
          <w:sz w:val="28"/>
          <w:szCs w:val="28"/>
        </w:rPr>
        <w:t>814</w:t>
      </w:r>
      <w:r w:rsidR="00080D54">
        <w:rPr>
          <w:rFonts w:ascii="Times New Roman" w:eastAsia="Times New Roman" w:hAnsi="Times New Roman" w:cs="Times New Roman"/>
          <w:sz w:val="28"/>
          <w:szCs w:val="28"/>
        </w:rPr>
        <w:t>,</w:t>
      </w:r>
      <w:r w:rsidR="005D390F">
        <w:rPr>
          <w:rFonts w:ascii="Times New Roman" w:eastAsia="Times New Roman" w:hAnsi="Times New Roman" w:cs="Times New Roman"/>
          <w:sz w:val="28"/>
          <w:szCs w:val="28"/>
        </w:rPr>
        <w:t>77</w:t>
      </w:r>
      <w:r w:rsidR="00C32E9A" w:rsidRPr="00C32E9A">
        <w:rPr>
          <w:rFonts w:ascii="Times New Roman" w:eastAsia="Times New Roman" w:hAnsi="Times New Roman" w:cs="Times New Roman"/>
          <w:sz w:val="28"/>
          <w:szCs w:val="28"/>
        </w:rPr>
        <w:t xml:space="preserve">  </w:t>
      </w:r>
      <w:r w:rsidRPr="00C32E9A">
        <w:rPr>
          <w:rFonts w:ascii="Times New Roman" w:hAnsi="Times New Roman" w:cs="Times New Roman"/>
          <w:sz w:val="28"/>
          <w:szCs w:val="28"/>
        </w:rPr>
        <w:t>руб.</w:t>
      </w:r>
    </w:p>
    <w:p w:rsidR="00E24AC6" w:rsidRPr="00A45132" w:rsidRDefault="00E24AC6" w:rsidP="00E24AC6">
      <w:pPr>
        <w:spacing w:after="0"/>
        <w:jc w:val="both"/>
        <w:rPr>
          <w:rFonts w:ascii="Times New Roman" w:hAnsi="Times New Roman" w:cs="Times New Roman"/>
          <w:sz w:val="28"/>
          <w:szCs w:val="28"/>
        </w:rPr>
      </w:pPr>
    </w:p>
    <w:p w:rsidR="005D390F" w:rsidRDefault="00E24AC6" w:rsidP="00E24AC6">
      <w:pPr>
        <w:spacing w:after="0" w:line="240" w:lineRule="auto"/>
        <w:jc w:val="both"/>
        <w:rPr>
          <w:rFonts w:ascii="Times New Roman" w:hAnsi="Times New Roman" w:cs="Times New Roman"/>
          <w:sz w:val="28"/>
          <w:szCs w:val="28"/>
        </w:rPr>
      </w:pPr>
      <w:r w:rsidRPr="00A451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5132">
        <w:rPr>
          <w:rFonts w:ascii="Times New Roman" w:hAnsi="Times New Roman" w:cs="Times New Roman"/>
          <w:sz w:val="28"/>
          <w:szCs w:val="28"/>
        </w:rPr>
        <w:t>За счет средств указанной статьи финансировались расходы</w:t>
      </w:r>
      <w:r w:rsidR="005D390F">
        <w:rPr>
          <w:rFonts w:ascii="Times New Roman" w:hAnsi="Times New Roman" w:cs="Times New Roman"/>
          <w:sz w:val="28"/>
          <w:szCs w:val="28"/>
        </w:rPr>
        <w:t xml:space="preserve"> по</w:t>
      </w:r>
      <w:r w:rsidRPr="00A45132">
        <w:rPr>
          <w:rFonts w:ascii="Times New Roman" w:hAnsi="Times New Roman" w:cs="Times New Roman"/>
          <w:sz w:val="28"/>
          <w:szCs w:val="28"/>
        </w:rPr>
        <w:t xml:space="preserve"> </w:t>
      </w:r>
      <w:r>
        <w:rPr>
          <w:rFonts w:ascii="Times New Roman" w:hAnsi="Times New Roman" w:cs="Times New Roman"/>
          <w:sz w:val="28"/>
          <w:szCs w:val="28"/>
        </w:rPr>
        <w:t>уплат</w:t>
      </w:r>
      <w:r w:rsidR="005D390F">
        <w:rPr>
          <w:rFonts w:ascii="Times New Roman" w:hAnsi="Times New Roman" w:cs="Times New Roman"/>
          <w:sz w:val="28"/>
          <w:szCs w:val="28"/>
        </w:rPr>
        <w:t>е</w:t>
      </w:r>
      <w:r>
        <w:rPr>
          <w:rFonts w:ascii="Times New Roman" w:hAnsi="Times New Roman" w:cs="Times New Roman"/>
          <w:sz w:val="28"/>
          <w:szCs w:val="28"/>
        </w:rPr>
        <w:t xml:space="preserve"> </w:t>
      </w:r>
      <w:r w:rsidR="005D390F">
        <w:rPr>
          <w:rFonts w:ascii="Times New Roman" w:hAnsi="Times New Roman" w:cs="Times New Roman"/>
          <w:sz w:val="28"/>
          <w:szCs w:val="28"/>
        </w:rPr>
        <w:t xml:space="preserve">взносов на </w:t>
      </w:r>
      <w:r>
        <w:rPr>
          <w:rFonts w:ascii="Times New Roman" w:hAnsi="Times New Roman" w:cs="Times New Roman"/>
          <w:sz w:val="28"/>
          <w:szCs w:val="28"/>
        </w:rPr>
        <w:t>обязательн</w:t>
      </w:r>
      <w:r w:rsidR="005D390F">
        <w:rPr>
          <w:rFonts w:ascii="Times New Roman" w:hAnsi="Times New Roman" w:cs="Times New Roman"/>
          <w:sz w:val="28"/>
          <w:szCs w:val="28"/>
        </w:rPr>
        <w:t xml:space="preserve">ое пенсионное и медицинское страхование, взносов </w:t>
      </w:r>
      <w:r w:rsidR="005D390F" w:rsidRPr="005D390F">
        <w:rPr>
          <w:rFonts w:ascii="Times New Roman" w:hAnsi="Times New Roman" w:cs="Times New Roman"/>
          <w:sz w:val="28"/>
          <w:szCs w:val="28"/>
        </w:rPr>
        <w:t>на обязательное социальное страхование от несчастных случаев на производстве и профзаболеваний</w:t>
      </w:r>
      <w:r w:rsidR="005D390F">
        <w:rPr>
          <w:rFonts w:ascii="Times New Roman" w:hAnsi="Times New Roman" w:cs="Times New Roman"/>
          <w:sz w:val="28"/>
          <w:szCs w:val="28"/>
        </w:rPr>
        <w:t xml:space="preserve"> и </w:t>
      </w:r>
      <w:r w:rsidR="005D390F" w:rsidRPr="005D390F">
        <w:rPr>
          <w:rFonts w:ascii="Times New Roman" w:hAnsi="Times New Roman" w:cs="Times New Roman"/>
          <w:sz w:val="28"/>
          <w:szCs w:val="28"/>
        </w:rPr>
        <w:t>обязательное социальное страхование на случай временной нетрудоспособности и в связи с материнством</w:t>
      </w:r>
      <w:r w:rsidR="005D390F">
        <w:rPr>
          <w:rFonts w:ascii="Times New Roman" w:hAnsi="Times New Roman" w:cs="Times New Roman"/>
          <w:sz w:val="28"/>
          <w:szCs w:val="28"/>
        </w:rPr>
        <w:t xml:space="preserve">. </w:t>
      </w:r>
    </w:p>
    <w:p w:rsidR="00E24AC6" w:rsidRDefault="00E24AC6" w:rsidP="00E24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45132">
        <w:rPr>
          <w:rFonts w:ascii="Times New Roman" w:hAnsi="Times New Roman" w:cs="Times New Roman"/>
          <w:sz w:val="28"/>
          <w:szCs w:val="28"/>
        </w:rPr>
        <w:t>Размеры платежей определялись в соответствии с требованиями Федеральных законов Российской Федерации.</w:t>
      </w:r>
      <w:r>
        <w:rPr>
          <w:rFonts w:ascii="Times New Roman" w:hAnsi="Times New Roman" w:cs="Times New Roman"/>
          <w:sz w:val="28"/>
          <w:szCs w:val="28"/>
        </w:rPr>
        <w:t xml:space="preserve"> </w:t>
      </w:r>
    </w:p>
    <w:p w:rsidR="00E24AC6" w:rsidRDefault="00E24AC6" w:rsidP="00E24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Остаток по статье </w:t>
      </w:r>
      <w:r w:rsidR="005D390F">
        <w:rPr>
          <w:rFonts w:ascii="Times New Roman" w:hAnsi="Times New Roman" w:cs="Times New Roman"/>
          <w:sz w:val="28"/>
          <w:szCs w:val="28"/>
        </w:rPr>
        <w:t xml:space="preserve">образовался </w:t>
      </w:r>
      <w:r>
        <w:rPr>
          <w:rFonts w:ascii="Times New Roman" w:hAnsi="Times New Roman" w:cs="Times New Roman"/>
          <w:sz w:val="28"/>
          <w:szCs w:val="28"/>
        </w:rPr>
        <w:t>за счет получения средств из Фонда социального страхования по больничным листам.</w:t>
      </w:r>
    </w:p>
    <w:p w:rsidR="00E24AC6" w:rsidRDefault="00E24AC6" w:rsidP="00E24AC6">
      <w:pPr>
        <w:jc w:val="both"/>
        <w:rPr>
          <w:rFonts w:ascii="Times New Roman" w:hAnsi="Times New Roman" w:cs="Times New Roman"/>
          <w:b/>
          <w:sz w:val="28"/>
          <w:szCs w:val="28"/>
        </w:rPr>
      </w:pPr>
    </w:p>
    <w:p w:rsidR="00E24AC6" w:rsidRPr="00A45132" w:rsidRDefault="00E24AC6" w:rsidP="00E24AC6">
      <w:pPr>
        <w:jc w:val="both"/>
        <w:rPr>
          <w:rFonts w:ascii="Times New Roman" w:hAnsi="Times New Roman" w:cs="Times New Roman"/>
          <w:b/>
          <w:sz w:val="28"/>
          <w:szCs w:val="28"/>
        </w:rPr>
      </w:pPr>
      <w:r w:rsidRPr="00A45132">
        <w:rPr>
          <w:rFonts w:ascii="Times New Roman" w:hAnsi="Times New Roman" w:cs="Times New Roman"/>
          <w:b/>
          <w:sz w:val="28"/>
          <w:szCs w:val="28"/>
        </w:rPr>
        <w:t>Статья 3 «Услуги банка»</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По смете - </w:t>
      </w:r>
      <w:r w:rsidR="005D390F">
        <w:rPr>
          <w:rFonts w:ascii="Times New Roman" w:hAnsi="Times New Roman" w:cs="Times New Roman"/>
          <w:sz w:val="28"/>
          <w:szCs w:val="28"/>
        </w:rPr>
        <w:t>6</w:t>
      </w:r>
      <w:r>
        <w:rPr>
          <w:rFonts w:ascii="Times New Roman" w:hAnsi="Times New Roman" w:cs="Times New Roman"/>
          <w:sz w:val="28"/>
          <w:szCs w:val="28"/>
        </w:rPr>
        <w:t>0 000 руб.</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5D390F">
        <w:rPr>
          <w:rFonts w:ascii="Times New Roman" w:hAnsi="Times New Roman" w:cs="Times New Roman"/>
          <w:sz w:val="28"/>
          <w:szCs w:val="28"/>
        </w:rPr>
        <w:t>25</w:t>
      </w:r>
      <w:r w:rsidR="00080D54">
        <w:rPr>
          <w:rFonts w:ascii="Times New Roman" w:hAnsi="Times New Roman" w:cs="Times New Roman"/>
          <w:sz w:val="28"/>
          <w:szCs w:val="28"/>
        </w:rPr>
        <w:t> </w:t>
      </w:r>
      <w:r w:rsidR="005D390F">
        <w:rPr>
          <w:rFonts w:ascii="Times New Roman" w:hAnsi="Times New Roman" w:cs="Times New Roman"/>
          <w:sz w:val="28"/>
          <w:szCs w:val="28"/>
        </w:rPr>
        <w:t>574</w:t>
      </w:r>
      <w:r w:rsidR="00080D54">
        <w:rPr>
          <w:rFonts w:ascii="Times New Roman" w:hAnsi="Times New Roman" w:cs="Times New Roman"/>
          <w:sz w:val="28"/>
          <w:szCs w:val="28"/>
        </w:rPr>
        <w:t>,</w:t>
      </w:r>
      <w:r w:rsidR="005D390F">
        <w:rPr>
          <w:rFonts w:ascii="Times New Roman" w:hAnsi="Times New Roman" w:cs="Times New Roman"/>
          <w:sz w:val="28"/>
          <w:szCs w:val="28"/>
        </w:rPr>
        <w:t>41</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Pr>
          <w:rFonts w:ascii="Times New Roman" w:hAnsi="Times New Roman" w:cs="Times New Roman"/>
          <w:sz w:val="28"/>
          <w:szCs w:val="28"/>
        </w:rPr>
        <w:t>Остаток – </w:t>
      </w:r>
      <w:r w:rsidR="005D390F">
        <w:rPr>
          <w:rFonts w:ascii="Times New Roman" w:hAnsi="Times New Roman" w:cs="Times New Roman"/>
          <w:sz w:val="28"/>
          <w:szCs w:val="28"/>
        </w:rPr>
        <w:t>34</w:t>
      </w:r>
      <w:r w:rsidR="00080D54">
        <w:rPr>
          <w:rFonts w:ascii="Times New Roman" w:hAnsi="Times New Roman" w:cs="Times New Roman"/>
          <w:sz w:val="28"/>
          <w:szCs w:val="28"/>
        </w:rPr>
        <w:t> </w:t>
      </w:r>
      <w:r w:rsidR="005D390F">
        <w:rPr>
          <w:rFonts w:ascii="Times New Roman" w:hAnsi="Times New Roman" w:cs="Times New Roman"/>
          <w:sz w:val="28"/>
          <w:szCs w:val="28"/>
        </w:rPr>
        <w:t>425</w:t>
      </w:r>
      <w:r w:rsidR="00080D54">
        <w:rPr>
          <w:rFonts w:ascii="Times New Roman" w:hAnsi="Times New Roman" w:cs="Times New Roman"/>
          <w:sz w:val="28"/>
          <w:szCs w:val="28"/>
        </w:rPr>
        <w:t>,</w:t>
      </w:r>
      <w:r w:rsidR="005D390F">
        <w:rPr>
          <w:rFonts w:ascii="Times New Roman" w:hAnsi="Times New Roman" w:cs="Times New Roman"/>
          <w:sz w:val="28"/>
          <w:szCs w:val="28"/>
        </w:rPr>
        <w:t>59</w:t>
      </w:r>
      <w:r w:rsidRPr="00A45132">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142A6" w:rsidRDefault="00E24AC6" w:rsidP="00E24A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45132">
        <w:rPr>
          <w:rFonts w:ascii="Times New Roman" w:hAnsi="Times New Roman" w:cs="Times New Roman"/>
          <w:sz w:val="28"/>
          <w:szCs w:val="28"/>
        </w:rPr>
        <w:t>За счет средств указанной статьи финансировались расходы</w:t>
      </w:r>
      <w:r>
        <w:rPr>
          <w:rFonts w:ascii="Times New Roman" w:hAnsi="Times New Roman" w:cs="Times New Roman"/>
          <w:sz w:val="28"/>
          <w:szCs w:val="28"/>
        </w:rPr>
        <w:t xml:space="preserve"> по оплате  услуг обслуживающих</w:t>
      </w:r>
      <w:r w:rsidRPr="00A45132">
        <w:rPr>
          <w:rFonts w:ascii="Times New Roman" w:hAnsi="Times New Roman" w:cs="Times New Roman"/>
          <w:sz w:val="28"/>
          <w:szCs w:val="28"/>
        </w:rPr>
        <w:t xml:space="preserve"> банк</w:t>
      </w:r>
      <w:r>
        <w:rPr>
          <w:rFonts w:ascii="Times New Roman" w:hAnsi="Times New Roman" w:cs="Times New Roman"/>
          <w:sz w:val="28"/>
          <w:szCs w:val="28"/>
        </w:rPr>
        <w:t>ов</w:t>
      </w:r>
      <w:r w:rsidRPr="00A45132">
        <w:rPr>
          <w:rFonts w:ascii="Times New Roman" w:hAnsi="Times New Roman" w:cs="Times New Roman"/>
          <w:sz w:val="28"/>
          <w:szCs w:val="28"/>
        </w:rPr>
        <w:t xml:space="preserve"> в соответствии с заключенным</w:t>
      </w:r>
      <w:r>
        <w:rPr>
          <w:rFonts w:ascii="Times New Roman" w:hAnsi="Times New Roman" w:cs="Times New Roman"/>
          <w:sz w:val="28"/>
          <w:szCs w:val="28"/>
        </w:rPr>
        <w:t>и договорами</w:t>
      </w:r>
      <w:r w:rsidR="005D390F">
        <w:rPr>
          <w:rFonts w:ascii="Times New Roman" w:hAnsi="Times New Roman" w:cs="Times New Roman"/>
          <w:sz w:val="28"/>
          <w:szCs w:val="28"/>
        </w:rPr>
        <w:t>.</w:t>
      </w:r>
      <w:r w:rsidRPr="00A45132">
        <w:rPr>
          <w:rFonts w:ascii="Times New Roman" w:hAnsi="Times New Roman" w:cs="Times New Roman"/>
          <w:sz w:val="28"/>
          <w:szCs w:val="28"/>
        </w:rPr>
        <w:t xml:space="preserve"> </w:t>
      </w:r>
      <w:r>
        <w:rPr>
          <w:rFonts w:ascii="Times New Roman" w:hAnsi="Times New Roman" w:cs="Times New Roman"/>
          <w:sz w:val="28"/>
          <w:szCs w:val="28"/>
        </w:rPr>
        <w:t xml:space="preserve">    </w:t>
      </w:r>
      <w:r w:rsidR="00A142A6">
        <w:rPr>
          <w:rFonts w:ascii="Times New Roman" w:hAnsi="Times New Roman" w:cs="Times New Roman"/>
          <w:sz w:val="28"/>
          <w:szCs w:val="28"/>
        </w:rPr>
        <w:t>На основе мониторинга тарифов банков были выбраны наиболее выгодные условия по осуществлению переводов, обслуживанию счетов, тарифов на зачисление по зарплатным картам. Стоит отметить, что обслуживание специальных счетов во всех банках производится бесплатно.</w:t>
      </w:r>
    </w:p>
    <w:p w:rsidR="00E24AC6" w:rsidRPr="00A45132" w:rsidRDefault="00E24AC6" w:rsidP="00E24AC6">
      <w:pPr>
        <w:spacing w:after="0"/>
        <w:jc w:val="both"/>
        <w:rPr>
          <w:rFonts w:ascii="Times New Roman" w:hAnsi="Times New Roman" w:cs="Times New Roman"/>
          <w:sz w:val="28"/>
          <w:szCs w:val="28"/>
        </w:rPr>
      </w:pPr>
    </w:p>
    <w:p w:rsidR="00E24AC6" w:rsidRPr="00A45132" w:rsidRDefault="00E24AC6" w:rsidP="00E24AC6">
      <w:pPr>
        <w:jc w:val="both"/>
        <w:rPr>
          <w:rFonts w:ascii="Times New Roman" w:hAnsi="Times New Roman" w:cs="Times New Roman"/>
          <w:b/>
          <w:sz w:val="28"/>
          <w:szCs w:val="28"/>
        </w:rPr>
      </w:pPr>
      <w:r w:rsidRPr="00A45132">
        <w:rPr>
          <w:rFonts w:ascii="Times New Roman" w:hAnsi="Times New Roman" w:cs="Times New Roman"/>
          <w:b/>
          <w:sz w:val="28"/>
          <w:szCs w:val="28"/>
        </w:rPr>
        <w:t>Статья 4 «</w:t>
      </w:r>
      <w:r w:rsidR="00B50FD0">
        <w:rPr>
          <w:rFonts w:ascii="Times New Roman" w:hAnsi="Times New Roman" w:cs="Times New Roman"/>
          <w:b/>
          <w:sz w:val="28"/>
          <w:szCs w:val="28"/>
        </w:rPr>
        <w:t>Транспортные расходы</w:t>
      </w:r>
      <w:r w:rsidRPr="00A45132">
        <w:rPr>
          <w:rFonts w:ascii="Times New Roman" w:hAnsi="Times New Roman" w:cs="Times New Roman"/>
          <w:b/>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По смете - </w:t>
      </w:r>
      <w:r w:rsidR="00A142A6">
        <w:rPr>
          <w:rFonts w:ascii="Times New Roman" w:hAnsi="Times New Roman" w:cs="Times New Roman"/>
          <w:sz w:val="28"/>
          <w:szCs w:val="28"/>
        </w:rPr>
        <w:t>540</w:t>
      </w:r>
      <w:r w:rsidRPr="00A45132">
        <w:rPr>
          <w:rFonts w:ascii="Times New Roman" w:hAnsi="Times New Roman" w:cs="Times New Roman"/>
          <w:sz w:val="28"/>
          <w:szCs w:val="28"/>
        </w:rPr>
        <w:t> </w:t>
      </w:r>
      <w:r w:rsidR="00A142A6">
        <w:rPr>
          <w:rFonts w:ascii="Times New Roman" w:hAnsi="Times New Roman" w:cs="Times New Roman"/>
          <w:sz w:val="28"/>
          <w:szCs w:val="28"/>
        </w:rPr>
        <w:t>5</w:t>
      </w:r>
      <w:r w:rsidRPr="00A45132">
        <w:rPr>
          <w:rFonts w:ascii="Times New Roman" w:hAnsi="Times New Roman" w:cs="Times New Roman"/>
          <w:sz w:val="28"/>
          <w:szCs w:val="28"/>
        </w:rPr>
        <w:t>00 руб</w:t>
      </w:r>
      <w:r>
        <w:rPr>
          <w:rFonts w:ascii="Times New Roman" w:hAnsi="Times New Roman" w:cs="Times New Roman"/>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A142A6">
        <w:rPr>
          <w:rFonts w:ascii="Times New Roman" w:hAnsi="Times New Roman" w:cs="Times New Roman"/>
          <w:sz w:val="28"/>
          <w:szCs w:val="28"/>
        </w:rPr>
        <w:t>540</w:t>
      </w:r>
      <w:r w:rsidR="00077977">
        <w:rPr>
          <w:rFonts w:ascii="Times New Roman" w:hAnsi="Times New Roman" w:cs="Times New Roman"/>
          <w:sz w:val="28"/>
          <w:szCs w:val="28"/>
        </w:rPr>
        <w:t> </w:t>
      </w:r>
      <w:r w:rsidR="00A142A6">
        <w:rPr>
          <w:rFonts w:ascii="Times New Roman" w:hAnsi="Times New Roman" w:cs="Times New Roman"/>
          <w:sz w:val="28"/>
          <w:szCs w:val="28"/>
        </w:rPr>
        <w:t>407</w:t>
      </w:r>
      <w:r w:rsidR="00077977">
        <w:rPr>
          <w:rFonts w:ascii="Times New Roman" w:hAnsi="Times New Roman" w:cs="Times New Roman"/>
          <w:sz w:val="28"/>
          <w:szCs w:val="28"/>
        </w:rPr>
        <w:t>,</w:t>
      </w:r>
      <w:r w:rsidR="00A142A6">
        <w:rPr>
          <w:rFonts w:ascii="Times New Roman" w:hAnsi="Times New Roman" w:cs="Times New Roman"/>
          <w:sz w:val="28"/>
          <w:szCs w:val="28"/>
        </w:rPr>
        <w:t>87</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A142A6">
        <w:rPr>
          <w:rFonts w:ascii="Times New Roman" w:hAnsi="Times New Roman" w:cs="Times New Roman"/>
          <w:sz w:val="28"/>
          <w:szCs w:val="28"/>
        </w:rPr>
        <w:t>92</w:t>
      </w:r>
      <w:r w:rsidR="00077977">
        <w:rPr>
          <w:rFonts w:ascii="Times New Roman" w:hAnsi="Times New Roman" w:cs="Times New Roman"/>
          <w:sz w:val="28"/>
          <w:szCs w:val="28"/>
        </w:rPr>
        <w:t>,</w:t>
      </w:r>
      <w:r w:rsidR="00A142A6">
        <w:rPr>
          <w:rFonts w:ascii="Times New Roman" w:hAnsi="Times New Roman" w:cs="Times New Roman"/>
          <w:sz w:val="28"/>
          <w:szCs w:val="28"/>
        </w:rPr>
        <w:t>13</w:t>
      </w:r>
      <w:r w:rsidRPr="00A45132">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w:t>
      </w:r>
      <w:r w:rsidRPr="00F018FA">
        <w:rPr>
          <w:rFonts w:ascii="Times New Roman" w:hAnsi="Times New Roman" w:cs="Times New Roman"/>
          <w:sz w:val="28"/>
          <w:szCs w:val="28"/>
        </w:rPr>
        <w:t xml:space="preserve">За счет средств указанной статьи финансировались расходы на обеспечение </w:t>
      </w:r>
      <w:r w:rsidR="00F018FA">
        <w:rPr>
          <w:rFonts w:ascii="Times New Roman" w:hAnsi="Times New Roman" w:cs="Times New Roman"/>
          <w:sz w:val="28"/>
          <w:szCs w:val="28"/>
        </w:rPr>
        <w:t>автомобил</w:t>
      </w:r>
      <w:r w:rsidR="00077977">
        <w:rPr>
          <w:rFonts w:ascii="Times New Roman" w:hAnsi="Times New Roman" w:cs="Times New Roman"/>
          <w:sz w:val="28"/>
          <w:szCs w:val="28"/>
        </w:rPr>
        <w:t>я</w:t>
      </w:r>
      <w:r w:rsidR="00F018FA">
        <w:rPr>
          <w:rFonts w:ascii="Times New Roman" w:hAnsi="Times New Roman" w:cs="Times New Roman"/>
          <w:sz w:val="28"/>
          <w:szCs w:val="28"/>
        </w:rPr>
        <w:t xml:space="preserve"> </w:t>
      </w:r>
      <w:r w:rsidRPr="00F018FA">
        <w:rPr>
          <w:rFonts w:ascii="Times New Roman" w:hAnsi="Times New Roman" w:cs="Times New Roman"/>
          <w:sz w:val="28"/>
          <w:szCs w:val="28"/>
        </w:rPr>
        <w:t>ГСМ, техническое обслуживание</w:t>
      </w:r>
      <w:r w:rsidR="00077977">
        <w:rPr>
          <w:rFonts w:ascii="Times New Roman" w:hAnsi="Times New Roman" w:cs="Times New Roman"/>
          <w:sz w:val="28"/>
          <w:szCs w:val="28"/>
        </w:rPr>
        <w:t xml:space="preserve"> и ремонт</w:t>
      </w:r>
      <w:r w:rsidRPr="00F018FA">
        <w:rPr>
          <w:rFonts w:ascii="Times New Roman" w:hAnsi="Times New Roman" w:cs="Times New Roman"/>
          <w:sz w:val="28"/>
          <w:szCs w:val="28"/>
        </w:rPr>
        <w:t>, ОСАГО,  транспортный налог.</w:t>
      </w:r>
    </w:p>
    <w:p w:rsidR="00E24AC6" w:rsidRPr="00A45132" w:rsidRDefault="00E24AC6" w:rsidP="00E24AC6">
      <w:pPr>
        <w:spacing w:after="0"/>
        <w:jc w:val="both"/>
        <w:rPr>
          <w:rFonts w:ascii="Times New Roman" w:hAnsi="Times New Roman" w:cs="Times New Roman"/>
          <w:sz w:val="28"/>
          <w:szCs w:val="28"/>
        </w:rPr>
      </w:pPr>
    </w:p>
    <w:p w:rsidR="00E24AC6" w:rsidRPr="00A45132" w:rsidRDefault="00E24AC6" w:rsidP="00E24AC6">
      <w:pPr>
        <w:jc w:val="both"/>
        <w:rPr>
          <w:rFonts w:ascii="Times New Roman" w:hAnsi="Times New Roman" w:cs="Times New Roman"/>
          <w:b/>
          <w:sz w:val="28"/>
          <w:szCs w:val="28"/>
        </w:rPr>
      </w:pPr>
      <w:r w:rsidRPr="00A45132">
        <w:rPr>
          <w:rFonts w:ascii="Times New Roman" w:hAnsi="Times New Roman" w:cs="Times New Roman"/>
          <w:b/>
          <w:sz w:val="28"/>
          <w:szCs w:val="28"/>
        </w:rPr>
        <w:t>Статья 5 «</w:t>
      </w:r>
      <w:r w:rsidR="00F018FA">
        <w:rPr>
          <w:rFonts w:ascii="Times New Roman" w:hAnsi="Times New Roman" w:cs="Times New Roman"/>
          <w:b/>
          <w:sz w:val="28"/>
          <w:szCs w:val="28"/>
        </w:rPr>
        <w:t>Содержание офисного помещения</w:t>
      </w:r>
      <w:r w:rsidRPr="00A45132">
        <w:rPr>
          <w:rFonts w:ascii="Times New Roman" w:hAnsi="Times New Roman" w:cs="Times New Roman"/>
          <w:b/>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По смете - </w:t>
      </w:r>
      <w:r>
        <w:rPr>
          <w:rFonts w:ascii="Times New Roman" w:hAnsi="Times New Roman" w:cs="Times New Roman"/>
          <w:sz w:val="28"/>
          <w:szCs w:val="28"/>
        </w:rPr>
        <w:t>2</w:t>
      </w:r>
      <w:r w:rsidR="00A142A6">
        <w:rPr>
          <w:rFonts w:ascii="Times New Roman" w:hAnsi="Times New Roman" w:cs="Times New Roman"/>
          <w:sz w:val="28"/>
          <w:szCs w:val="28"/>
        </w:rPr>
        <w:t>87</w:t>
      </w:r>
      <w:r w:rsidRPr="00A45132">
        <w:rPr>
          <w:rFonts w:ascii="Times New Roman" w:hAnsi="Times New Roman" w:cs="Times New Roman"/>
          <w:sz w:val="28"/>
          <w:szCs w:val="28"/>
        </w:rPr>
        <w:t> </w:t>
      </w:r>
      <w:r w:rsidR="00A142A6">
        <w:rPr>
          <w:rFonts w:ascii="Times New Roman" w:hAnsi="Times New Roman" w:cs="Times New Roman"/>
          <w:sz w:val="28"/>
          <w:szCs w:val="28"/>
        </w:rPr>
        <w:t>333</w:t>
      </w:r>
      <w:r w:rsidRPr="00A45132">
        <w:rPr>
          <w:rFonts w:ascii="Times New Roman" w:hAnsi="Times New Roman" w:cs="Times New Roman"/>
          <w:sz w:val="28"/>
          <w:szCs w:val="28"/>
        </w:rPr>
        <w:t xml:space="preserve"> рублей</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077977">
        <w:rPr>
          <w:rFonts w:ascii="Times New Roman" w:hAnsi="Times New Roman" w:cs="Times New Roman"/>
          <w:sz w:val="28"/>
          <w:szCs w:val="28"/>
        </w:rPr>
        <w:t>28</w:t>
      </w:r>
      <w:r w:rsidR="00A142A6">
        <w:rPr>
          <w:rFonts w:ascii="Times New Roman" w:hAnsi="Times New Roman" w:cs="Times New Roman"/>
          <w:sz w:val="28"/>
          <w:szCs w:val="28"/>
        </w:rPr>
        <w:t>7</w:t>
      </w:r>
      <w:r w:rsidR="00077977">
        <w:rPr>
          <w:rFonts w:ascii="Times New Roman" w:hAnsi="Times New Roman" w:cs="Times New Roman"/>
          <w:sz w:val="28"/>
          <w:szCs w:val="28"/>
        </w:rPr>
        <w:t> </w:t>
      </w:r>
      <w:r w:rsidR="00A142A6">
        <w:rPr>
          <w:rFonts w:ascii="Times New Roman" w:hAnsi="Times New Roman" w:cs="Times New Roman"/>
          <w:sz w:val="28"/>
          <w:szCs w:val="28"/>
        </w:rPr>
        <w:t>33</w:t>
      </w:r>
      <w:r w:rsidR="00077977">
        <w:rPr>
          <w:rFonts w:ascii="Times New Roman" w:hAnsi="Times New Roman" w:cs="Times New Roman"/>
          <w:sz w:val="28"/>
          <w:szCs w:val="28"/>
        </w:rPr>
        <w:t>2,</w:t>
      </w:r>
      <w:r w:rsidR="00A142A6">
        <w:rPr>
          <w:rFonts w:ascii="Times New Roman" w:hAnsi="Times New Roman" w:cs="Times New Roman"/>
          <w:sz w:val="28"/>
          <w:szCs w:val="28"/>
        </w:rPr>
        <w:t>03</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A142A6">
        <w:rPr>
          <w:rFonts w:ascii="Times New Roman" w:hAnsi="Times New Roman" w:cs="Times New Roman"/>
          <w:sz w:val="28"/>
          <w:szCs w:val="28"/>
        </w:rPr>
        <w:t>0</w:t>
      </w:r>
      <w:r w:rsidR="00077977">
        <w:rPr>
          <w:rFonts w:ascii="Times New Roman" w:hAnsi="Times New Roman" w:cs="Times New Roman"/>
          <w:sz w:val="28"/>
          <w:szCs w:val="28"/>
        </w:rPr>
        <w:t>,</w:t>
      </w:r>
      <w:r w:rsidR="00A142A6">
        <w:rPr>
          <w:rFonts w:ascii="Times New Roman" w:hAnsi="Times New Roman" w:cs="Times New Roman"/>
          <w:sz w:val="28"/>
          <w:szCs w:val="28"/>
        </w:rPr>
        <w:t>97</w:t>
      </w:r>
      <w:r w:rsidRPr="00A45132">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p>
    <w:p w:rsidR="00E24AC6" w:rsidRDefault="00E24AC6" w:rsidP="00783039">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За счет средств указанной статьи финансировались</w:t>
      </w:r>
      <w:r>
        <w:rPr>
          <w:rFonts w:ascii="Times New Roman" w:hAnsi="Times New Roman" w:cs="Times New Roman"/>
          <w:sz w:val="28"/>
          <w:szCs w:val="28"/>
        </w:rPr>
        <w:t xml:space="preserve"> расходы по </w:t>
      </w:r>
      <w:r w:rsidR="00783039">
        <w:rPr>
          <w:rFonts w:ascii="Times New Roman" w:hAnsi="Times New Roman" w:cs="Times New Roman"/>
          <w:sz w:val="28"/>
          <w:szCs w:val="28"/>
        </w:rPr>
        <w:t>коммунальным платежам</w:t>
      </w:r>
      <w:r w:rsidR="009B7F73">
        <w:rPr>
          <w:rFonts w:ascii="Times New Roman" w:hAnsi="Times New Roman" w:cs="Times New Roman"/>
          <w:sz w:val="28"/>
          <w:szCs w:val="28"/>
        </w:rPr>
        <w:t xml:space="preserve"> – оплата за услуги водоснабжения и водоотведения</w:t>
      </w:r>
      <w:r w:rsidR="009B7F73" w:rsidRPr="006541EB">
        <w:rPr>
          <w:rFonts w:ascii="Times New Roman" w:hAnsi="Times New Roman" w:cs="Times New Roman"/>
          <w:sz w:val="28"/>
          <w:szCs w:val="28"/>
        </w:rPr>
        <w:t>, оплата за</w:t>
      </w:r>
      <w:r w:rsidR="009B7F73">
        <w:t xml:space="preserve"> </w:t>
      </w:r>
      <w:r w:rsidR="009B7F73">
        <w:rPr>
          <w:rFonts w:ascii="Times New Roman" w:hAnsi="Times New Roman" w:cs="Times New Roman"/>
          <w:sz w:val="28"/>
          <w:szCs w:val="28"/>
        </w:rPr>
        <w:t>т</w:t>
      </w:r>
      <w:r w:rsidR="009B7F73" w:rsidRPr="00783039">
        <w:rPr>
          <w:rFonts w:ascii="Times New Roman" w:hAnsi="Times New Roman" w:cs="Times New Roman"/>
          <w:sz w:val="28"/>
          <w:szCs w:val="28"/>
        </w:rPr>
        <w:t>еплов</w:t>
      </w:r>
      <w:r w:rsidR="009B7F73">
        <w:rPr>
          <w:rFonts w:ascii="Times New Roman" w:hAnsi="Times New Roman" w:cs="Times New Roman"/>
          <w:sz w:val="28"/>
          <w:szCs w:val="28"/>
        </w:rPr>
        <w:t>ую</w:t>
      </w:r>
      <w:r w:rsidR="009B7F73" w:rsidRPr="00783039">
        <w:rPr>
          <w:rFonts w:ascii="Times New Roman" w:hAnsi="Times New Roman" w:cs="Times New Roman"/>
          <w:sz w:val="28"/>
          <w:szCs w:val="28"/>
        </w:rPr>
        <w:t xml:space="preserve"> энерги</w:t>
      </w:r>
      <w:r w:rsidR="009B7F73">
        <w:rPr>
          <w:rFonts w:ascii="Times New Roman" w:hAnsi="Times New Roman" w:cs="Times New Roman"/>
          <w:sz w:val="28"/>
          <w:szCs w:val="28"/>
        </w:rPr>
        <w:t>ю, э</w:t>
      </w:r>
      <w:r w:rsidR="009B7F73" w:rsidRPr="006541EB">
        <w:rPr>
          <w:rFonts w:ascii="Times New Roman" w:hAnsi="Times New Roman" w:cs="Times New Roman"/>
          <w:sz w:val="28"/>
          <w:szCs w:val="28"/>
        </w:rPr>
        <w:t>лектроэнерги</w:t>
      </w:r>
      <w:r w:rsidR="009B7F73">
        <w:rPr>
          <w:rFonts w:ascii="Times New Roman" w:hAnsi="Times New Roman" w:cs="Times New Roman"/>
          <w:sz w:val="28"/>
          <w:szCs w:val="28"/>
        </w:rPr>
        <w:t>ю; так же производилась оплата за</w:t>
      </w:r>
      <w:r w:rsidR="00783039">
        <w:rPr>
          <w:rFonts w:ascii="Times New Roman" w:hAnsi="Times New Roman" w:cs="Times New Roman"/>
          <w:sz w:val="28"/>
          <w:szCs w:val="28"/>
        </w:rPr>
        <w:t xml:space="preserve"> о</w:t>
      </w:r>
      <w:r w:rsidR="00783039" w:rsidRPr="00783039">
        <w:rPr>
          <w:rFonts w:ascii="Times New Roman" w:hAnsi="Times New Roman" w:cs="Times New Roman"/>
          <w:sz w:val="28"/>
          <w:szCs w:val="28"/>
        </w:rPr>
        <w:t>бслуживание, содержание и ремонт общего имущества МКД</w:t>
      </w:r>
      <w:r w:rsidR="00A142A6">
        <w:rPr>
          <w:rFonts w:ascii="Times New Roman" w:hAnsi="Times New Roman" w:cs="Times New Roman"/>
          <w:sz w:val="28"/>
          <w:szCs w:val="28"/>
        </w:rPr>
        <w:t>,</w:t>
      </w:r>
      <w:r w:rsidR="009B7F73">
        <w:rPr>
          <w:rFonts w:ascii="Times New Roman" w:hAnsi="Times New Roman" w:cs="Times New Roman"/>
          <w:sz w:val="28"/>
          <w:szCs w:val="28"/>
        </w:rPr>
        <w:t xml:space="preserve"> </w:t>
      </w:r>
      <w:r w:rsidR="00891011">
        <w:rPr>
          <w:rFonts w:ascii="Times New Roman" w:hAnsi="Times New Roman" w:cs="Times New Roman"/>
          <w:sz w:val="28"/>
          <w:szCs w:val="28"/>
        </w:rPr>
        <w:t xml:space="preserve">произведен </w:t>
      </w:r>
      <w:r w:rsidR="00891011" w:rsidRPr="00891011">
        <w:rPr>
          <w:rFonts w:ascii="Times New Roman" w:hAnsi="Times New Roman" w:cs="Times New Roman"/>
          <w:sz w:val="28"/>
          <w:szCs w:val="28"/>
        </w:rPr>
        <w:t>взнос на капитальный ремонт общего имущества МКД</w:t>
      </w:r>
      <w:r w:rsidR="00891011">
        <w:rPr>
          <w:rFonts w:ascii="Times New Roman" w:hAnsi="Times New Roman" w:cs="Times New Roman"/>
          <w:sz w:val="28"/>
          <w:szCs w:val="28"/>
        </w:rPr>
        <w:t xml:space="preserve">, </w:t>
      </w:r>
      <w:r w:rsidR="00783039">
        <w:rPr>
          <w:rFonts w:ascii="Times New Roman" w:hAnsi="Times New Roman" w:cs="Times New Roman"/>
          <w:sz w:val="28"/>
          <w:szCs w:val="28"/>
        </w:rPr>
        <w:t>у</w:t>
      </w:r>
      <w:r w:rsidR="00783039" w:rsidRPr="00783039">
        <w:rPr>
          <w:rFonts w:ascii="Times New Roman" w:hAnsi="Times New Roman" w:cs="Times New Roman"/>
          <w:sz w:val="28"/>
          <w:szCs w:val="28"/>
        </w:rPr>
        <w:t>слуги охраны</w:t>
      </w:r>
      <w:r w:rsidR="00891011">
        <w:rPr>
          <w:rFonts w:ascii="Times New Roman" w:hAnsi="Times New Roman" w:cs="Times New Roman"/>
          <w:sz w:val="28"/>
          <w:szCs w:val="28"/>
        </w:rPr>
        <w:t>.</w:t>
      </w:r>
    </w:p>
    <w:p w:rsidR="00E24AC6" w:rsidRDefault="00E24AC6" w:rsidP="00E24AC6">
      <w:pPr>
        <w:jc w:val="both"/>
        <w:rPr>
          <w:rFonts w:ascii="Times New Roman" w:hAnsi="Times New Roman" w:cs="Times New Roman"/>
          <w:b/>
          <w:sz w:val="28"/>
          <w:szCs w:val="28"/>
        </w:rPr>
      </w:pPr>
    </w:p>
    <w:p w:rsidR="00E24AC6" w:rsidRPr="00A45132" w:rsidRDefault="00E24AC6" w:rsidP="00E24AC6">
      <w:pPr>
        <w:jc w:val="both"/>
        <w:rPr>
          <w:rFonts w:ascii="Times New Roman" w:hAnsi="Times New Roman" w:cs="Times New Roman"/>
          <w:b/>
          <w:sz w:val="28"/>
          <w:szCs w:val="28"/>
        </w:rPr>
      </w:pPr>
      <w:r w:rsidRPr="00A45132">
        <w:rPr>
          <w:rFonts w:ascii="Times New Roman" w:hAnsi="Times New Roman" w:cs="Times New Roman"/>
          <w:b/>
          <w:sz w:val="28"/>
          <w:szCs w:val="28"/>
        </w:rPr>
        <w:t xml:space="preserve">Статья </w:t>
      </w:r>
      <w:r w:rsidR="009B7F73">
        <w:rPr>
          <w:rFonts w:ascii="Times New Roman" w:hAnsi="Times New Roman" w:cs="Times New Roman"/>
          <w:b/>
          <w:sz w:val="28"/>
          <w:szCs w:val="28"/>
        </w:rPr>
        <w:t>6</w:t>
      </w:r>
      <w:r w:rsidRPr="00A45132">
        <w:rPr>
          <w:rFonts w:ascii="Times New Roman" w:hAnsi="Times New Roman" w:cs="Times New Roman"/>
          <w:b/>
          <w:sz w:val="28"/>
          <w:szCs w:val="28"/>
        </w:rPr>
        <w:t xml:space="preserve"> «Услуги связи»</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По смете - </w:t>
      </w:r>
      <w:r w:rsidR="00C32E9A">
        <w:rPr>
          <w:rFonts w:ascii="Times New Roman" w:hAnsi="Times New Roman" w:cs="Times New Roman"/>
          <w:sz w:val="28"/>
          <w:szCs w:val="28"/>
        </w:rPr>
        <w:t>20</w:t>
      </w:r>
      <w:r>
        <w:rPr>
          <w:rFonts w:ascii="Times New Roman" w:hAnsi="Times New Roman" w:cs="Times New Roman"/>
          <w:sz w:val="28"/>
          <w:szCs w:val="28"/>
        </w:rPr>
        <w:t>5</w:t>
      </w:r>
      <w:r w:rsidRPr="00A45132">
        <w:rPr>
          <w:rFonts w:ascii="Times New Roman" w:hAnsi="Times New Roman" w:cs="Times New Roman"/>
          <w:sz w:val="28"/>
          <w:szCs w:val="28"/>
        </w:rPr>
        <w:t> 000 руб</w:t>
      </w:r>
      <w:r>
        <w:rPr>
          <w:rFonts w:ascii="Times New Roman" w:hAnsi="Times New Roman" w:cs="Times New Roman"/>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w:t>
      </w:r>
      <w:r w:rsidR="00077977">
        <w:rPr>
          <w:rFonts w:ascii="Times New Roman" w:hAnsi="Times New Roman" w:cs="Times New Roman"/>
          <w:sz w:val="28"/>
          <w:szCs w:val="28"/>
        </w:rPr>
        <w:t>–</w:t>
      </w:r>
      <w:r w:rsidRPr="00A45132">
        <w:rPr>
          <w:rFonts w:ascii="Times New Roman" w:hAnsi="Times New Roman" w:cs="Times New Roman"/>
          <w:sz w:val="28"/>
          <w:szCs w:val="28"/>
        </w:rPr>
        <w:t xml:space="preserve"> </w:t>
      </w:r>
      <w:r w:rsidR="00077977">
        <w:rPr>
          <w:rFonts w:ascii="Times New Roman" w:hAnsi="Times New Roman" w:cs="Times New Roman"/>
          <w:sz w:val="28"/>
          <w:szCs w:val="28"/>
        </w:rPr>
        <w:t>1</w:t>
      </w:r>
      <w:r w:rsidR="00891011">
        <w:rPr>
          <w:rFonts w:ascii="Times New Roman" w:hAnsi="Times New Roman" w:cs="Times New Roman"/>
          <w:sz w:val="28"/>
          <w:szCs w:val="28"/>
        </w:rPr>
        <w:t>7</w:t>
      </w:r>
      <w:r w:rsidR="00077977">
        <w:rPr>
          <w:rFonts w:ascii="Times New Roman" w:hAnsi="Times New Roman" w:cs="Times New Roman"/>
          <w:sz w:val="28"/>
          <w:szCs w:val="28"/>
        </w:rPr>
        <w:t>9 </w:t>
      </w:r>
      <w:r w:rsidR="00891011">
        <w:rPr>
          <w:rFonts w:ascii="Times New Roman" w:hAnsi="Times New Roman" w:cs="Times New Roman"/>
          <w:sz w:val="28"/>
          <w:szCs w:val="28"/>
        </w:rPr>
        <w:t>975</w:t>
      </w:r>
      <w:r w:rsidR="00077977">
        <w:rPr>
          <w:rFonts w:ascii="Times New Roman" w:hAnsi="Times New Roman" w:cs="Times New Roman"/>
          <w:sz w:val="28"/>
          <w:szCs w:val="28"/>
        </w:rPr>
        <w:t>,</w:t>
      </w:r>
      <w:r w:rsidR="00891011">
        <w:rPr>
          <w:rFonts w:ascii="Times New Roman" w:hAnsi="Times New Roman" w:cs="Times New Roman"/>
          <w:sz w:val="28"/>
          <w:szCs w:val="28"/>
        </w:rPr>
        <w:t>67</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891011">
        <w:rPr>
          <w:rFonts w:ascii="Times New Roman" w:hAnsi="Times New Roman" w:cs="Times New Roman"/>
          <w:sz w:val="28"/>
          <w:szCs w:val="28"/>
        </w:rPr>
        <w:t>2</w:t>
      </w:r>
      <w:r w:rsidR="00077977">
        <w:rPr>
          <w:rFonts w:ascii="Times New Roman" w:hAnsi="Times New Roman" w:cs="Times New Roman"/>
          <w:sz w:val="28"/>
          <w:szCs w:val="28"/>
        </w:rPr>
        <w:t>5 </w:t>
      </w:r>
      <w:r w:rsidR="00891011">
        <w:rPr>
          <w:rFonts w:ascii="Times New Roman" w:hAnsi="Times New Roman" w:cs="Times New Roman"/>
          <w:sz w:val="28"/>
          <w:szCs w:val="28"/>
        </w:rPr>
        <w:t>02</w:t>
      </w:r>
      <w:r w:rsidR="00077977">
        <w:rPr>
          <w:rFonts w:ascii="Times New Roman" w:hAnsi="Times New Roman" w:cs="Times New Roman"/>
          <w:sz w:val="28"/>
          <w:szCs w:val="28"/>
        </w:rPr>
        <w:t>4,</w:t>
      </w:r>
      <w:r w:rsidR="00891011">
        <w:rPr>
          <w:rFonts w:ascii="Times New Roman" w:hAnsi="Times New Roman" w:cs="Times New Roman"/>
          <w:sz w:val="28"/>
          <w:szCs w:val="28"/>
        </w:rPr>
        <w:t>33</w:t>
      </w:r>
      <w:r>
        <w:rPr>
          <w:rFonts w:ascii="Times New Roman" w:hAnsi="Times New Roman" w:cs="Times New Roman"/>
          <w:sz w:val="28"/>
          <w:szCs w:val="28"/>
        </w:rPr>
        <w:t xml:space="preserve"> </w:t>
      </w:r>
      <w:r w:rsidRPr="00A45132">
        <w:rPr>
          <w:rFonts w:ascii="Times New Roman" w:hAnsi="Times New Roman" w:cs="Times New Roman"/>
          <w:sz w:val="28"/>
          <w:szCs w:val="28"/>
        </w:rPr>
        <w:t>руб.</w:t>
      </w:r>
    </w:p>
    <w:p w:rsidR="00891011" w:rsidRDefault="00891011" w:rsidP="00E24AC6">
      <w:pPr>
        <w:spacing w:after="0"/>
        <w:jc w:val="both"/>
        <w:rPr>
          <w:rFonts w:ascii="Times New Roman" w:hAnsi="Times New Roman" w:cs="Times New Roman"/>
          <w:sz w:val="28"/>
          <w:szCs w:val="28"/>
        </w:rPr>
      </w:pPr>
    </w:p>
    <w:p w:rsidR="00E24AC6" w:rsidRPr="00A45132" w:rsidRDefault="00E24AC6" w:rsidP="00891011">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5132">
        <w:rPr>
          <w:rFonts w:ascii="Times New Roman" w:hAnsi="Times New Roman" w:cs="Times New Roman"/>
          <w:sz w:val="28"/>
          <w:szCs w:val="28"/>
        </w:rPr>
        <w:t xml:space="preserve">За счет средств указанной статьи финансировались расходы по оплате услуг </w:t>
      </w:r>
      <w:r w:rsidR="00802DC1">
        <w:rPr>
          <w:rFonts w:ascii="Times New Roman" w:hAnsi="Times New Roman" w:cs="Times New Roman"/>
          <w:sz w:val="28"/>
          <w:szCs w:val="28"/>
        </w:rPr>
        <w:t xml:space="preserve">телефонной </w:t>
      </w:r>
      <w:r w:rsidRPr="00A45132">
        <w:rPr>
          <w:rFonts w:ascii="Times New Roman" w:hAnsi="Times New Roman" w:cs="Times New Roman"/>
          <w:sz w:val="28"/>
          <w:szCs w:val="28"/>
        </w:rPr>
        <w:t xml:space="preserve">связи, </w:t>
      </w:r>
      <w:r w:rsidR="00802DC1" w:rsidRPr="00A45132">
        <w:rPr>
          <w:rFonts w:ascii="Times New Roman" w:hAnsi="Times New Roman" w:cs="Times New Roman"/>
          <w:sz w:val="28"/>
          <w:szCs w:val="28"/>
        </w:rPr>
        <w:t>доступ</w:t>
      </w:r>
      <w:r w:rsidR="00802DC1">
        <w:rPr>
          <w:rFonts w:ascii="Times New Roman" w:hAnsi="Times New Roman" w:cs="Times New Roman"/>
          <w:sz w:val="28"/>
          <w:szCs w:val="28"/>
        </w:rPr>
        <w:t>а</w:t>
      </w:r>
      <w:r w:rsidR="00802DC1" w:rsidRPr="00A45132">
        <w:rPr>
          <w:rFonts w:ascii="Times New Roman" w:hAnsi="Times New Roman" w:cs="Times New Roman"/>
          <w:sz w:val="28"/>
          <w:szCs w:val="28"/>
        </w:rPr>
        <w:t xml:space="preserve"> в интернет</w:t>
      </w:r>
      <w:r w:rsidR="00802DC1">
        <w:rPr>
          <w:rFonts w:ascii="Times New Roman" w:hAnsi="Times New Roman" w:cs="Times New Roman"/>
          <w:sz w:val="28"/>
          <w:szCs w:val="28"/>
        </w:rPr>
        <w:t xml:space="preserve">, услуг по техподдержке официального сайта </w:t>
      </w:r>
      <w:r w:rsidR="00077977">
        <w:rPr>
          <w:rFonts w:ascii="Times New Roman" w:hAnsi="Times New Roman" w:cs="Times New Roman"/>
          <w:sz w:val="28"/>
          <w:szCs w:val="28"/>
        </w:rPr>
        <w:t>Ассоциации</w:t>
      </w:r>
      <w:r w:rsidR="00802DC1">
        <w:rPr>
          <w:rFonts w:ascii="Times New Roman" w:hAnsi="Times New Roman" w:cs="Times New Roman"/>
          <w:sz w:val="28"/>
          <w:szCs w:val="28"/>
        </w:rPr>
        <w:t>, услуг хостинга</w:t>
      </w:r>
      <w:r w:rsidR="00C32E9A">
        <w:rPr>
          <w:rFonts w:ascii="Times New Roman" w:hAnsi="Times New Roman" w:cs="Times New Roman"/>
          <w:sz w:val="28"/>
          <w:szCs w:val="28"/>
        </w:rPr>
        <w:t xml:space="preserve"> и домена</w:t>
      </w:r>
      <w:r w:rsidR="00802DC1">
        <w:rPr>
          <w:rFonts w:ascii="Times New Roman" w:hAnsi="Times New Roman" w:cs="Times New Roman"/>
          <w:sz w:val="28"/>
          <w:szCs w:val="28"/>
        </w:rPr>
        <w:t xml:space="preserve">. </w:t>
      </w:r>
      <w:r w:rsidR="00802DC1" w:rsidRPr="00A45132">
        <w:rPr>
          <w:rFonts w:ascii="Times New Roman" w:hAnsi="Times New Roman" w:cs="Times New Roman"/>
          <w:sz w:val="28"/>
          <w:szCs w:val="28"/>
        </w:rPr>
        <w:t xml:space="preserve"> </w:t>
      </w:r>
    </w:p>
    <w:p w:rsidR="00E24AC6" w:rsidRPr="00A45132" w:rsidRDefault="00E24AC6" w:rsidP="00E24AC6">
      <w:pPr>
        <w:jc w:val="both"/>
        <w:rPr>
          <w:rFonts w:ascii="Times New Roman" w:hAnsi="Times New Roman" w:cs="Times New Roman"/>
          <w:b/>
          <w:sz w:val="28"/>
          <w:szCs w:val="28"/>
        </w:rPr>
      </w:pPr>
      <w:r w:rsidRPr="00A45132">
        <w:rPr>
          <w:rFonts w:ascii="Times New Roman" w:hAnsi="Times New Roman" w:cs="Times New Roman"/>
          <w:b/>
          <w:sz w:val="28"/>
          <w:szCs w:val="28"/>
        </w:rPr>
        <w:lastRenderedPageBreak/>
        <w:t xml:space="preserve">Статья </w:t>
      </w:r>
      <w:r w:rsidR="00802DC1">
        <w:rPr>
          <w:rFonts w:ascii="Times New Roman" w:hAnsi="Times New Roman" w:cs="Times New Roman"/>
          <w:b/>
          <w:sz w:val="28"/>
          <w:szCs w:val="28"/>
        </w:rPr>
        <w:t>7</w:t>
      </w:r>
      <w:r w:rsidRPr="00A45132">
        <w:rPr>
          <w:rFonts w:ascii="Times New Roman" w:hAnsi="Times New Roman" w:cs="Times New Roman"/>
          <w:b/>
          <w:sz w:val="28"/>
          <w:szCs w:val="28"/>
        </w:rPr>
        <w:t xml:space="preserve"> «Информационно-правовая система «Гарант»</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По смете – 1</w:t>
      </w:r>
      <w:r w:rsidR="00802DC1">
        <w:rPr>
          <w:rFonts w:ascii="Times New Roman" w:hAnsi="Times New Roman" w:cs="Times New Roman"/>
          <w:sz w:val="28"/>
          <w:szCs w:val="28"/>
        </w:rPr>
        <w:t>0</w:t>
      </w:r>
      <w:r w:rsidR="00891011">
        <w:rPr>
          <w:rFonts w:ascii="Times New Roman" w:hAnsi="Times New Roman" w:cs="Times New Roman"/>
          <w:sz w:val="28"/>
          <w:szCs w:val="28"/>
        </w:rPr>
        <w:t>3</w:t>
      </w:r>
      <w:r w:rsidRPr="00A45132">
        <w:rPr>
          <w:rFonts w:ascii="Times New Roman" w:hAnsi="Times New Roman" w:cs="Times New Roman"/>
          <w:sz w:val="28"/>
          <w:szCs w:val="28"/>
        </w:rPr>
        <w:t xml:space="preserve"> </w:t>
      </w:r>
      <w:r w:rsidR="00891011">
        <w:rPr>
          <w:rFonts w:ascii="Times New Roman" w:hAnsi="Times New Roman" w:cs="Times New Roman"/>
          <w:sz w:val="28"/>
          <w:szCs w:val="28"/>
        </w:rPr>
        <w:t>200</w:t>
      </w:r>
      <w:r w:rsidRPr="00A45132">
        <w:rPr>
          <w:rFonts w:ascii="Times New Roman" w:hAnsi="Times New Roman" w:cs="Times New Roman"/>
          <w:sz w:val="28"/>
          <w:szCs w:val="28"/>
        </w:rPr>
        <w:t xml:space="preserve"> руб</w:t>
      </w:r>
      <w:r>
        <w:rPr>
          <w:rFonts w:ascii="Times New Roman" w:hAnsi="Times New Roman" w:cs="Times New Roman"/>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077977">
        <w:rPr>
          <w:rFonts w:ascii="Times New Roman" w:hAnsi="Times New Roman" w:cs="Times New Roman"/>
          <w:sz w:val="28"/>
          <w:szCs w:val="28"/>
        </w:rPr>
        <w:t>10</w:t>
      </w:r>
      <w:r w:rsidR="00891011">
        <w:rPr>
          <w:rFonts w:ascii="Times New Roman" w:hAnsi="Times New Roman" w:cs="Times New Roman"/>
          <w:sz w:val="28"/>
          <w:szCs w:val="28"/>
        </w:rPr>
        <w:t>3</w:t>
      </w:r>
      <w:r w:rsidR="00077977">
        <w:rPr>
          <w:rFonts w:ascii="Times New Roman" w:hAnsi="Times New Roman" w:cs="Times New Roman"/>
          <w:sz w:val="28"/>
          <w:szCs w:val="28"/>
        </w:rPr>
        <w:t xml:space="preserve"> </w:t>
      </w:r>
      <w:r w:rsidR="00891011">
        <w:rPr>
          <w:rFonts w:ascii="Times New Roman" w:hAnsi="Times New Roman" w:cs="Times New Roman"/>
          <w:sz w:val="28"/>
          <w:szCs w:val="28"/>
        </w:rPr>
        <w:t>200</w:t>
      </w:r>
      <w:r>
        <w:rPr>
          <w:rFonts w:ascii="Times New Roman" w:hAnsi="Times New Roman" w:cs="Times New Roman"/>
          <w:sz w:val="28"/>
          <w:szCs w:val="28"/>
        </w:rPr>
        <w:t>,</w:t>
      </w:r>
      <w:r w:rsidR="00C32E9A">
        <w:rPr>
          <w:rFonts w:ascii="Times New Roman" w:hAnsi="Times New Roman" w:cs="Times New Roman"/>
          <w:sz w:val="28"/>
          <w:szCs w:val="28"/>
        </w:rPr>
        <w:t>00</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077977">
        <w:rPr>
          <w:rFonts w:ascii="Times New Roman" w:hAnsi="Times New Roman" w:cs="Times New Roman"/>
          <w:sz w:val="28"/>
          <w:szCs w:val="28"/>
        </w:rPr>
        <w:t>0</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24AC6" w:rsidRDefault="00E24AC6" w:rsidP="00E24A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132">
        <w:rPr>
          <w:rFonts w:ascii="Times New Roman" w:hAnsi="Times New Roman" w:cs="Times New Roman"/>
          <w:sz w:val="28"/>
          <w:szCs w:val="28"/>
        </w:rPr>
        <w:t>За счет средств указанной статьи финансировались расходы по предоставлению информации о текущем состоянии законодат</w:t>
      </w:r>
      <w:r>
        <w:rPr>
          <w:rFonts w:ascii="Times New Roman" w:hAnsi="Times New Roman" w:cs="Times New Roman"/>
          <w:sz w:val="28"/>
          <w:szCs w:val="28"/>
        </w:rPr>
        <w:t>ельства Российской Федерации.</w:t>
      </w:r>
    </w:p>
    <w:p w:rsidR="00E24AC6" w:rsidRDefault="00E24AC6" w:rsidP="00E24AC6">
      <w:pPr>
        <w:jc w:val="both"/>
        <w:rPr>
          <w:rFonts w:ascii="Times New Roman" w:hAnsi="Times New Roman" w:cs="Times New Roman"/>
          <w:sz w:val="28"/>
          <w:szCs w:val="28"/>
        </w:rPr>
      </w:pPr>
    </w:p>
    <w:p w:rsidR="00E24AC6" w:rsidRPr="00A45132" w:rsidRDefault="00E24AC6" w:rsidP="00E24AC6">
      <w:pPr>
        <w:jc w:val="both"/>
        <w:rPr>
          <w:rFonts w:ascii="Times New Roman" w:hAnsi="Times New Roman" w:cs="Times New Roman"/>
          <w:b/>
          <w:sz w:val="28"/>
          <w:szCs w:val="28"/>
        </w:rPr>
      </w:pPr>
      <w:r w:rsidRPr="00A45132">
        <w:rPr>
          <w:rFonts w:ascii="Times New Roman" w:hAnsi="Times New Roman" w:cs="Times New Roman"/>
          <w:b/>
          <w:sz w:val="28"/>
          <w:szCs w:val="28"/>
        </w:rPr>
        <w:t xml:space="preserve">Статья </w:t>
      </w:r>
      <w:r w:rsidR="003D3200">
        <w:rPr>
          <w:rFonts w:ascii="Times New Roman" w:hAnsi="Times New Roman" w:cs="Times New Roman"/>
          <w:b/>
          <w:sz w:val="28"/>
          <w:szCs w:val="28"/>
        </w:rPr>
        <w:t>8</w:t>
      </w:r>
      <w:r w:rsidRPr="00A45132">
        <w:rPr>
          <w:rFonts w:ascii="Times New Roman" w:hAnsi="Times New Roman" w:cs="Times New Roman"/>
          <w:b/>
          <w:sz w:val="28"/>
          <w:szCs w:val="28"/>
        </w:rPr>
        <w:t xml:space="preserve"> «Канцелярские товары, символика»</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По смете – 1</w:t>
      </w:r>
      <w:r w:rsidR="00891011">
        <w:rPr>
          <w:rFonts w:ascii="Times New Roman" w:hAnsi="Times New Roman" w:cs="Times New Roman"/>
          <w:sz w:val="28"/>
          <w:szCs w:val="28"/>
        </w:rPr>
        <w:t>47</w:t>
      </w:r>
      <w:r w:rsidRPr="00A45132">
        <w:rPr>
          <w:rFonts w:ascii="Times New Roman" w:hAnsi="Times New Roman" w:cs="Times New Roman"/>
          <w:sz w:val="28"/>
          <w:szCs w:val="28"/>
        </w:rPr>
        <w:t xml:space="preserve"> </w:t>
      </w:r>
      <w:r w:rsidR="00802DC1">
        <w:rPr>
          <w:rFonts w:ascii="Times New Roman" w:hAnsi="Times New Roman" w:cs="Times New Roman"/>
          <w:sz w:val="28"/>
          <w:szCs w:val="28"/>
        </w:rPr>
        <w:t>000</w:t>
      </w:r>
      <w:r>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891011">
        <w:rPr>
          <w:rFonts w:ascii="Times New Roman" w:hAnsi="Times New Roman" w:cs="Times New Roman"/>
          <w:sz w:val="28"/>
          <w:szCs w:val="28"/>
        </w:rPr>
        <w:t>146</w:t>
      </w:r>
      <w:r w:rsidR="00077977">
        <w:rPr>
          <w:rFonts w:ascii="Times New Roman" w:hAnsi="Times New Roman" w:cs="Times New Roman"/>
          <w:sz w:val="28"/>
          <w:szCs w:val="28"/>
        </w:rPr>
        <w:t> </w:t>
      </w:r>
      <w:r w:rsidR="00891011">
        <w:rPr>
          <w:rFonts w:ascii="Times New Roman" w:hAnsi="Times New Roman" w:cs="Times New Roman"/>
          <w:sz w:val="28"/>
          <w:szCs w:val="28"/>
        </w:rPr>
        <w:t>825</w:t>
      </w:r>
      <w:r w:rsidR="00077977">
        <w:rPr>
          <w:rFonts w:ascii="Times New Roman" w:hAnsi="Times New Roman" w:cs="Times New Roman"/>
          <w:sz w:val="28"/>
          <w:szCs w:val="28"/>
        </w:rPr>
        <w:t>,</w:t>
      </w:r>
      <w:r w:rsidR="00891011">
        <w:rPr>
          <w:rFonts w:ascii="Times New Roman" w:hAnsi="Times New Roman" w:cs="Times New Roman"/>
          <w:sz w:val="28"/>
          <w:szCs w:val="28"/>
        </w:rPr>
        <w:t>33</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EA16EE">
        <w:rPr>
          <w:rFonts w:ascii="Times New Roman" w:hAnsi="Times New Roman" w:cs="Times New Roman"/>
          <w:sz w:val="28"/>
          <w:szCs w:val="28"/>
        </w:rPr>
        <w:t>1</w:t>
      </w:r>
      <w:r w:rsidR="00891011">
        <w:rPr>
          <w:rFonts w:ascii="Times New Roman" w:hAnsi="Times New Roman" w:cs="Times New Roman"/>
          <w:sz w:val="28"/>
          <w:szCs w:val="28"/>
        </w:rPr>
        <w:t>74</w:t>
      </w:r>
      <w:r w:rsidR="00EA16EE">
        <w:rPr>
          <w:rFonts w:ascii="Times New Roman" w:hAnsi="Times New Roman" w:cs="Times New Roman"/>
          <w:sz w:val="28"/>
          <w:szCs w:val="28"/>
        </w:rPr>
        <w:t>,6</w:t>
      </w:r>
      <w:r w:rsidR="00891011">
        <w:rPr>
          <w:rFonts w:ascii="Times New Roman" w:hAnsi="Times New Roman" w:cs="Times New Roman"/>
          <w:sz w:val="28"/>
          <w:szCs w:val="28"/>
        </w:rPr>
        <w:t>7</w:t>
      </w:r>
      <w:r w:rsidRPr="00A45132">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За счет средств указанной статьи финансировались расходы на приобретение </w:t>
      </w:r>
      <w:r w:rsidR="00891011">
        <w:rPr>
          <w:rFonts w:ascii="Times New Roman" w:hAnsi="Times New Roman" w:cs="Times New Roman"/>
          <w:sz w:val="28"/>
          <w:szCs w:val="28"/>
        </w:rPr>
        <w:t>канцелярских</w:t>
      </w:r>
      <w:r w:rsidR="00891011" w:rsidRPr="00A45132">
        <w:rPr>
          <w:rFonts w:ascii="Times New Roman" w:hAnsi="Times New Roman" w:cs="Times New Roman"/>
          <w:sz w:val="28"/>
          <w:szCs w:val="28"/>
        </w:rPr>
        <w:t xml:space="preserve"> товар</w:t>
      </w:r>
      <w:r w:rsidR="00891011">
        <w:rPr>
          <w:rFonts w:ascii="Times New Roman" w:hAnsi="Times New Roman" w:cs="Times New Roman"/>
          <w:sz w:val="28"/>
          <w:szCs w:val="28"/>
        </w:rPr>
        <w:t xml:space="preserve">ов </w:t>
      </w:r>
      <w:r w:rsidR="00891011" w:rsidRPr="00A45132">
        <w:rPr>
          <w:rFonts w:ascii="Times New Roman" w:hAnsi="Times New Roman" w:cs="Times New Roman"/>
          <w:sz w:val="28"/>
          <w:szCs w:val="28"/>
        </w:rPr>
        <w:t xml:space="preserve">с символикой </w:t>
      </w:r>
      <w:r w:rsidR="00891011">
        <w:rPr>
          <w:rFonts w:ascii="Times New Roman" w:hAnsi="Times New Roman" w:cs="Times New Roman"/>
          <w:sz w:val="28"/>
          <w:szCs w:val="28"/>
        </w:rPr>
        <w:t>А</w:t>
      </w:r>
      <w:r w:rsidR="00891011" w:rsidRPr="00A45132">
        <w:rPr>
          <w:rFonts w:ascii="Times New Roman" w:hAnsi="Times New Roman" w:cs="Times New Roman"/>
          <w:sz w:val="28"/>
          <w:szCs w:val="28"/>
        </w:rPr>
        <w:t>СРО «ГС РМЭ»</w:t>
      </w:r>
      <w:r w:rsidR="00891011">
        <w:rPr>
          <w:rFonts w:ascii="Times New Roman" w:hAnsi="Times New Roman" w:cs="Times New Roman"/>
          <w:sz w:val="28"/>
          <w:szCs w:val="28"/>
        </w:rPr>
        <w:t xml:space="preserve"> (ручки, блокноты, папки, уголки)</w:t>
      </w:r>
      <w:r w:rsidR="00891011" w:rsidRPr="00A45132">
        <w:rPr>
          <w:rFonts w:ascii="Times New Roman" w:hAnsi="Times New Roman" w:cs="Times New Roman"/>
          <w:sz w:val="28"/>
          <w:szCs w:val="28"/>
        </w:rPr>
        <w:t>, для мероп</w:t>
      </w:r>
      <w:r w:rsidR="00891011">
        <w:rPr>
          <w:rFonts w:ascii="Times New Roman" w:hAnsi="Times New Roman" w:cs="Times New Roman"/>
          <w:sz w:val="28"/>
          <w:szCs w:val="28"/>
        </w:rPr>
        <w:t>риятий, проводимых Ассоциацией и</w:t>
      </w:r>
      <w:r w:rsidR="00891011" w:rsidRPr="00A45132">
        <w:rPr>
          <w:rFonts w:ascii="Times New Roman" w:hAnsi="Times New Roman" w:cs="Times New Roman"/>
          <w:sz w:val="28"/>
          <w:szCs w:val="28"/>
        </w:rPr>
        <w:t xml:space="preserve"> </w:t>
      </w:r>
      <w:r w:rsidRPr="00A45132">
        <w:rPr>
          <w:rFonts w:ascii="Times New Roman" w:hAnsi="Times New Roman" w:cs="Times New Roman"/>
          <w:sz w:val="28"/>
          <w:szCs w:val="28"/>
        </w:rPr>
        <w:t xml:space="preserve">канцелярских товаров для обеспечения </w:t>
      </w:r>
      <w:r w:rsidR="00891011">
        <w:rPr>
          <w:rFonts w:ascii="Times New Roman" w:hAnsi="Times New Roman" w:cs="Times New Roman"/>
          <w:sz w:val="28"/>
          <w:szCs w:val="28"/>
        </w:rPr>
        <w:t xml:space="preserve">текущей </w:t>
      </w:r>
      <w:r w:rsidRPr="00A45132">
        <w:rPr>
          <w:rFonts w:ascii="Times New Roman" w:hAnsi="Times New Roman" w:cs="Times New Roman"/>
          <w:sz w:val="28"/>
          <w:szCs w:val="28"/>
        </w:rPr>
        <w:t xml:space="preserve">деятельности </w:t>
      </w:r>
      <w:r w:rsidR="00891011">
        <w:rPr>
          <w:rFonts w:ascii="Times New Roman" w:hAnsi="Times New Roman" w:cs="Times New Roman"/>
          <w:sz w:val="28"/>
          <w:szCs w:val="28"/>
        </w:rPr>
        <w:t>Ассоциации</w:t>
      </w:r>
      <w:r w:rsidR="00EA16EE">
        <w:rPr>
          <w:rFonts w:ascii="Times New Roman" w:hAnsi="Times New Roman" w:cs="Times New Roman"/>
          <w:sz w:val="28"/>
          <w:szCs w:val="28"/>
        </w:rPr>
        <w:t>.</w:t>
      </w:r>
    </w:p>
    <w:p w:rsidR="003D3200" w:rsidRDefault="003D3200" w:rsidP="00E24AC6">
      <w:pPr>
        <w:jc w:val="both"/>
        <w:rPr>
          <w:rFonts w:ascii="Times New Roman" w:hAnsi="Times New Roman" w:cs="Times New Roman"/>
          <w:b/>
          <w:sz w:val="28"/>
          <w:szCs w:val="28"/>
        </w:rPr>
      </w:pPr>
    </w:p>
    <w:p w:rsidR="00E24AC6" w:rsidRPr="00A45132" w:rsidRDefault="00E24AC6" w:rsidP="00E24AC6">
      <w:pPr>
        <w:jc w:val="both"/>
        <w:rPr>
          <w:rFonts w:ascii="Times New Roman" w:hAnsi="Times New Roman" w:cs="Times New Roman"/>
          <w:b/>
          <w:sz w:val="28"/>
          <w:szCs w:val="28"/>
        </w:rPr>
      </w:pPr>
      <w:r w:rsidRPr="00A45132">
        <w:rPr>
          <w:rFonts w:ascii="Times New Roman" w:hAnsi="Times New Roman" w:cs="Times New Roman"/>
          <w:b/>
          <w:sz w:val="28"/>
          <w:szCs w:val="28"/>
        </w:rPr>
        <w:t xml:space="preserve">Статья </w:t>
      </w:r>
      <w:r w:rsidR="00802DC1">
        <w:rPr>
          <w:rFonts w:ascii="Times New Roman" w:hAnsi="Times New Roman" w:cs="Times New Roman"/>
          <w:b/>
          <w:sz w:val="28"/>
          <w:szCs w:val="28"/>
        </w:rPr>
        <w:t>9</w:t>
      </w:r>
      <w:r w:rsidRPr="00A45132">
        <w:rPr>
          <w:rFonts w:ascii="Times New Roman" w:hAnsi="Times New Roman" w:cs="Times New Roman"/>
          <w:b/>
          <w:sz w:val="28"/>
          <w:szCs w:val="28"/>
        </w:rPr>
        <w:t xml:space="preserve"> «Оргтехника, расходные материалы к ней»</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По смете – </w:t>
      </w:r>
      <w:r>
        <w:rPr>
          <w:rFonts w:ascii="Times New Roman" w:hAnsi="Times New Roman" w:cs="Times New Roman"/>
          <w:sz w:val="28"/>
          <w:szCs w:val="28"/>
        </w:rPr>
        <w:t>2</w:t>
      </w:r>
      <w:r w:rsidR="00891011">
        <w:rPr>
          <w:rFonts w:ascii="Times New Roman" w:hAnsi="Times New Roman" w:cs="Times New Roman"/>
          <w:sz w:val="28"/>
          <w:szCs w:val="28"/>
        </w:rPr>
        <w:t>53</w:t>
      </w:r>
      <w:r w:rsidRPr="00A45132">
        <w:rPr>
          <w:rFonts w:ascii="Times New Roman" w:hAnsi="Times New Roman" w:cs="Times New Roman"/>
          <w:sz w:val="28"/>
          <w:szCs w:val="28"/>
        </w:rPr>
        <w:t xml:space="preserve"> </w:t>
      </w:r>
      <w:r w:rsidR="00891011">
        <w:rPr>
          <w:rFonts w:ascii="Times New Roman" w:hAnsi="Times New Roman" w:cs="Times New Roman"/>
          <w:sz w:val="28"/>
          <w:szCs w:val="28"/>
        </w:rPr>
        <w:t>3</w:t>
      </w:r>
      <w:r>
        <w:rPr>
          <w:rFonts w:ascii="Times New Roman" w:hAnsi="Times New Roman" w:cs="Times New Roman"/>
          <w:sz w:val="28"/>
          <w:szCs w:val="28"/>
        </w:rPr>
        <w:t>0</w:t>
      </w:r>
      <w:r w:rsidRPr="00A45132">
        <w:rPr>
          <w:rFonts w:ascii="Times New Roman" w:hAnsi="Times New Roman" w:cs="Times New Roman"/>
          <w:sz w:val="28"/>
          <w:szCs w:val="28"/>
        </w:rPr>
        <w:t>0 руб</w:t>
      </w:r>
      <w:r>
        <w:rPr>
          <w:rFonts w:ascii="Times New Roman" w:hAnsi="Times New Roman" w:cs="Times New Roman"/>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891011">
        <w:rPr>
          <w:rFonts w:ascii="Times New Roman" w:hAnsi="Times New Roman" w:cs="Times New Roman"/>
          <w:sz w:val="28"/>
          <w:szCs w:val="28"/>
        </w:rPr>
        <w:t>253</w:t>
      </w:r>
      <w:r w:rsidR="00EA16EE">
        <w:rPr>
          <w:rFonts w:ascii="Times New Roman" w:hAnsi="Times New Roman" w:cs="Times New Roman"/>
          <w:sz w:val="28"/>
          <w:szCs w:val="28"/>
        </w:rPr>
        <w:t> </w:t>
      </w:r>
      <w:r w:rsidR="00891011">
        <w:rPr>
          <w:rFonts w:ascii="Times New Roman" w:hAnsi="Times New Roman" w:cs="Times New Roman"/>
          <w:sz w:val="28"/>
          <w:szCs w:val="28"/>
        </w:rPr>
        <w:t>298</w:t>
      </w:r>
      <w:r w:rsidR="00EA16EE">
        <w:rPr>
          <w:rFonts w:ascii="Times New Roman" w:hAnsi="Times New Roman" w:cs="Times New Roman"/>
          <w:sz w:val="28"/>
          <w:szCs w:val="28"/>
        </w:rPr>
        <w:t>,</w:t>
      </w:r>
      <w:r w:rsidR="00891011">
        <w:rPr>
          <w:rFonts w:ascii="Times New Roman" w:hAnsi="Times New Roman" w:cs="Times New Roman"/>
          <w:sz w:val="28"/>
          <w:szCs w:val="28"/>
        </w:rPr>
        <w:t>5</w:t>
      </w:r>
      <w:r w:rsidR="00EA16EE">
        <w:rPr>
          <w:rFonts w:ascii="Times New Roman" w:hAnsi="Times New Roman" w:cs="Times New Roman"/>
          <w:sz w:val="28"/>
          <w:szCs w:val="28"/>
        </w:rPr>
        <w:t>0</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EA16EE">
        <w:rPr>
          <w:rFonts w:ascii="Times New Roman" w:hAnsi="Times New Roman" w:cs="Times New Roman"/>
          <w:sz w:val="28"/>
          <w:szCs w:val="28"/>
        </w:rPr>
        <w:t>1,</w:t>
      </w:r>
      <w:r w:rsidR="00891011">
        <w:rPr>
          <w:rFonts w:ascii="Times New Roman" w:hAnsi="Times New Roman" w:cs="Times New Roman"/>
          <w:sz w:val="28"/>
          <w:szCs w:val="28"/>
        </w:rPr>
        <w:t>5</w:t>
      </w:r>
      <w:r w:rsidR="00EA16EE">
        <w:rPr>
          <w:rFonts w:ascii="Times New Roman" w:hAnsi="Times New Roman" w:cs="Times New Roman"/>
          <w:sz w:val="28"/>
          <w:szCs w:val="28"/>
        </w:rPr>
        <w:t>0</w:t>
      </w:r>
      <w:r w:rsidRPr="00A45132">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p>
    <w:p w:rsidR="003D3200" w:rsidRPr="00A45132" w:rsidRDefault="00E24AC6" w:rsidP="00E24AC6">
      <w:pPr>
        <w:jc w:val="both"/>
        <w:rPr>
          <w:rFonts w:ascii="Times New Roman" w:hAnsi="Times New Roman" w:cs="Times New Roman"/>
          <w:sz w:val="28"/>
          <w:szCs w:val="28"/>
        </w:rPr>
      </w:pPr>
      <w:r w:rsidRPr="00A45132">
        <w:rPr>
          <w:rFonts w:ascii="Times New Roman" w:hAnsi="Times New Roman" w:cs="Times New Roman"/>
          <w:sz w:val="28"/>
          <w:szCs w:val="28"/>
        </w:rPr>
        <w:t xml:space="preserve">      За счет средств указанной статьи финансировались расходы на </w:t>
      </w:r>
      <w:r>
        <w:rPr>
          <w:rFonts w:ascii="Times New Roman" w:hAnsi="Times New Roman" w:cs="Times New Roman"/>
          <w:sz w:val="28"/>
          <w:szCs w:val="28"/>
        </w:rPr>
        <w:t xml:space="preserve">сервисное обслуживание оргтехники, </w:t>
      </w:r>
      <w:r w:rsidRPr="00A45132">
        <w:rPr>
          <w:rFonts w:ascii="Times New Roman" w:hAnsi="Times New Roman" w:cs="Times New Roman"/>
          <w:sz w:val="28"/>
          <w:szCs w:val="28"/>
        </w:rPr>
        <w:t>расходные материалы к оргтехнике (тонеры, картриджи</w:t>
      </w:r>
      <w:r>
        <w:rPr>
          <w:rFonts w:ascii="Times New Roman" w:hAnsi="Times New Roman" w:cs="Times New Roman"/>
          <w:sz w:val="28"/>
          <w:szCs w:val="28"/>
        </w:rPr>
        <w:t>, флэшнакопители), приобретение лицензионн</w:t>
      </w:r>
      <w:r w:rsidR="00C32E9A">
        <w:rPr>
          <w:rFonts w:ascii="Times New Roman" w:hAnsi="Times New Roman" w:cs="Times New Roman"/>
          <w:sz w:val="28"/>
          <w:szCs w:val="28"/>
        </w:rPr>
        <w:t>ого</w:t>
      </w:r>
      <w:r>
        <w:rPr>
          <w:rFonts w:ascii="Times New Roman" w:hAnsi="Times New Roman" w:cs="Times New Roman"/>
          <w:sz w:val="28"/>
          <w:szCs w:val="28"/>
        </w:rPr>
        <w:t xml:space="preserve"> </w:t>
      </w:r>
      <w:r w:rsidR="00C32E9A">
        <w:rPr>
          <w:rFonts w:ascii="Times New Roman" w:hAnsi="Times New Roman" w:cs="Times New Roman"/>
          <w:sz w:val="28"/>
          <w:szCs w:val="28"/>
        </w:rPr>
        <w:t>программного обеспечения</w:t>
      </w:r>
      <w:r w:rsidR="00891011">
        <w:rPr>
          <w:rFonts w:ascii="Times New Roman" w:hAnsi="Times New Roman" w:cs="Times New Roman"/>
          <w:sz w:val="28"/>
          <w:szCs w:val="28"/>
        </w:rPr>
        <w:t xml:space="preserve">, ремонт компьютеров в связи с истечением срока полезного использования и физическим износом.  </w:t>
      </w:r>
    </w:p>
    <w:p w:rsidR="00E24AC6" w:rsidRPr="00A45132" w:rsidRDefault="00E24AC6" w:rsidP="00E24AC6">
      <w:pPr>
        <w:jc w:val="both"/>
        <w:rPr>
          <w:rFonts w:ascii="Times New Roman" w:hAnsi="Times New Roman" w:cs="Times New Roman"/>
          <w:b/>
          <w:sz w:val="28"/>
          <w:szCs w:val="28"/>
        </w:rPr>
      </w:pPr>
      <w:r w:rsidRPr="00A45132">
        <w:rPr>
          <w:rFonts w:ascii="Times New Roman" w:hAnsi="Times New Roman" w:cs="Times New Roman"/>
          <w:b/>
          <w:sz w:val="28"/>
          <w:szCs w:val="28"/>
        </w:rPr>
        <w:t>Статья 1</w:t>
      </w:r>
      <w:r w:rsidR="00EA16EE">
        <w:rPr>
          <w:rFonts w:ascii="Times New Roman" w:hAnsi="Times New Roman" w:cs="Times New Roman"/>
          <w:b/>
          <w:sz w:val="28"/>
          <w:szCs w:val="28"/>
        </w:rPr>
        <w:t>0</w:t>
      </w:r>
      <w:r w:rsidRPr="00A45132">
        <w:rPr>
          <w:rFonts w:ascii="Times New Roman" w:hAnsi="Times New Roman" w:cs="Times New Roman"/>
          <w:b/>
          <w:sz w:val="28"/>
          <w:szCs w:val="28"/>
        </w:rPr>
        <w:t xml:space="preserve"> «Командировочные расходы</w:t>
      </w:r>
      <w:r w:rsidR="00D17D4F">
        <w:rPr>
          <w:rFonts w:ascii="Times New Roman" w:hAnsi="Times New Roman" w:cs="Times New Roman"/>
          <w:b/>
          <w:sz w:val="28"/>
          <w:szCs w:val="28"/>
        </w:rPr>
        <w:t>, семинары</w:t>
      </w:r>
      <w:r w:rsidRPr="00A45132">
        <w:rPr>
          <w:rFonts w:ascii="Times New Roman" w:hAnsi="Times New Roman" w:cs="Times New Roman"/>
          <w:b/>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По смете – </w:t>
      </w:r>
      <w:r w:rsidR="00891011">
        <w:rPr>
          <w:rFonts w:ascii="Times New Roman" w:hAnsi="Times New Roman" w:cs="Times New Roman"/>
          <w:sz w:val="28"/>
          <w:szCs w:val="28"/>
        </w:rPr>
        <w:t>3</w:t>
      </w:r>
      <w:r w:rsidR="003A4043">
        <w:rPr>
          <w:rFonts w:ascii="Times New Roman" w:hAnsi="Times New Roman" w:cs="Times New Roman"/>
          <w:sz w:val="28"/>
          <w:szCs w:val="28"/>
        </w:rPr>
        <w:t>11</w:t>
      </w:r>
      <w:r>
        <w:rPr>
          <w:rFonts w:ascii="Times New Roman" w:hAnsi="Times New Roman" w:cs="Times New Roman"/>
          <w:sz w:val="28"/>
          <w:szCs w:val="28"/>
        </w:rPr>
        <w:t xml:space="preserve"> </w:t>
      </w:r>
      <w:r w:rsidR="00D17D4F">
        <w:rPr>
          <w:rFonts w:ascii="Times New Roman" w:hAnsi="Times New Roman" w:cs="Times New Roman"/>
          <w:sz w:val="28"/>
          <w:szCs w:val="28"/>
        </w:rPr>
        <w:t>0</w:t>
      </w:r>
      <w:r>
        <w:rPr>
          <w:rFonts w:ascii="Times New Roman" w:hAnsi="Times New Roman" w:cs="Times New Roman"/>
          <w:sz w:val="28"/>
          <w:szCs w:val="28"/>
        </w:rPr>
        <w:t>00</w:t>
      </w:r>
      <w:r w:rsidRPr="00A45132">
        <w:rPr>
          <w:rFonts w:ascii="Times New Roman" w:hAnsi="Times New Roman" w:cs="Times New Roman"/>
          <w:sz w:val="28"/>
          <w:szCs w:val="28"/>
        </w:rPr>
        <w:t xml:space="preserve"> руб</w:t>
      </w:r>
      <w:r>
        <w:rPr>
          <w:rFonts w:ascii="Times New Roman" w:hAnsi="Times New Roman" w:cs="Times New Roman"/>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EA16EE">
        <w:rPr>
          <w:rFonts w:ascii="Times New Roman" w:hAnsi="Times New Roman" w:cs="Times New Roman"/>
          <w:sz w:val="28"/>
          <w:szCs w:val="28"/>
        </w:rPr>
        <w:t>25</w:t>
      </w:r>
      <w:r w:rsidR="00891011">
        <w:rPr>
          <w:rFonts w:ascii="Times New Roman" w:hAnsi="Times New Roman" w:cs="Times New Roman"/>
          <w:sz w:val="28"/>
          <w:szCs w:val="28"/>
        </w:rPr>
        <w:t>8</w:t>
      </w:r>
      <w:r w:rsidR="00EA16EE">
        <w:rPr>
          <w:rFonts w:ascii="Times New Roman" w:hAnsi="Times New Roman" w:cs="Times New Roman"/>
          <w:sz w:val="28"/>
          <w:szCs w:val="28"/>
        </w:rPr>
        <w:t> </w:t>
      </w:r>
      <w:r w:rsidR="00891011">
        <w:rPr>
          <w:rFonts w:ascii="Times New Roman" w:hAnsi="Times New Roman" w:cs="Times New Roman"/>
          <w:sz w:val="28"/>
          <w:szCs w:val="28"/>
        </w:rPr>
        <w:t>55</w:t>
      </w:r>
      <w:r w:rsidR="00EA16EE">
        <w:rPr>
          <w:rFonts w:ascii="Times New Roman" w:hAnsi="Times New Roman" w:cs="Times New Roman"/>
          <w:sz w:val="28"/>
          <w:szCs w:val="28"/>
        </w:rPr>
        <w:t>3,</w:t>
      </w:r>
      <w:r w:rsidR="00891011">
        <w:rPr>
          <w:rFonts w:ascii="Times New Roman" w:hAnsi="Times New Roman" w:cs="Times New Roman"/>
          <w:sz w:val="28"/>
          <w:szCs w:val="28"/>
        </w:rPr>
        <w:t>4</w:t>
      </w:r>
      <w:r w:rsidR="00EA16EE">
        <w:rPr>
          <w:rFonts w:ascii="Times New Roman" w:hAnsi="Times New Roman" w:cs="Times New Roman"/>
          <w:sz w:val="28"/>
          <w:szCs w:val="28"/>
        </w:rPr>
        <w:t>0</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EA16EE">
        <w:rPr>
          <w:rFonts w:ascii="Times New Roman" w:hAnsi="Times New Roman" w:cs="Times New Roman"/>
          <w:sz w:val="28"/>
          <w:szCs w:val="28"/>
        </w:rPr>
        <w:t>5</w:t>
      </w:r>
      <w:r w:rsidR="00891011">
        <w:rPr>
          <w:rFonts w:ascii="Times New Roman" w:hAnsi="Times New Roman" w:cs="Times New Roman"/>
          <w:sz w:val="28"/>
          <w:szCs w:val="28"/>
        </w:rPr>
        <w:t>2</w:t>
      </w:r>
      <w:r w:rsidR="00EA16EE">
        <w:rPr>
          <w:rFonts w:ascii="Times New Roman" w:hAnsi="Times New Roman" w:cs="Times New Roman"/>
          <w:sz w:val="28"/>
          <w:szCs w:val="28"/>
        </w:rPr>
        <w:t> </w:t>
      </w:r>
      <w:r w:rsidR="00891011">
        <w:rPr>
          <w:rFonts w:ascii="Times New Roman" w:hAnsi="Times New Roman" w:cs="Times New Roman"/>
          <w:sz w:val="28"/>
          <w:szCs w:val="28"/>
        </w:rPr>
        <w:t>44</w:t>
      </w:r>
      <w:r w:rsidR="00EA16EE">
        <w:rPr>
          <w:rFonts w:ascii="Times New Roman" w:hAnsi="Times New Roman" w:cs="Times New Roman"/>
          <w:sz w:val="28"/>
          <w:szCs w:val="28"/>
        </w:rPr>
        <w:t>6,</w:t>
      </w:r>
      <w:r w:rsidR="00891011">
        <w:rPr>
          <w:rFonts w:ascii="Times New Roman" w:hAnsi="Times New Roman" w:cs="Times New Roman"/>
          <w:sz w:val="28"/>
          <w:szCs w:val="28"/>
        </w:rPr>
        <w:t>6</w:t>
      </w:r>
      <w:r w:rsidR="00EA16EE">
        <w:rPr>
          <w:rFonts w:ascii="Times New Roman" w:hAnsi="Times New Roman" w:cs="Times New Roman"/>
          <w:sz w:val="28"/>
          <w:szCs w:val="28"/>
        </w:rPr>
        <w:t>0</w:t>
      </w:r>
      <w:r w:rsidRPr="00A45132">
        <w:rPr>
          <w:rFonts w:ascii="Times New Roman" w:hAnsi="Times New Roman" w:cs="Times New Roman"/>
          <w:sz w:val="28"/>
          <w:szCs w:val="28"/>
        </w:rPr>
        <w:t xml:space="preserve"> руб.</w:t>
      </w:r>
    </w:p>
    <w:p w:rsidR="00EA16EE" w:rsidRDefault="00EA16EE" w:rsidP="00EA16EE">
      <w:pPr>
        <w:spacing w:after="0"/>
        <w:jc w:val="both"/>
        <w:rPr>
          <w:rFonts w:ascii="Times New Roman" w:hAnsi="Times New Roman" w:cs="Times New Roman"/>
          <w:sz w:val="28"/>
          <w:szCs w:val="28"/>
        </w:rPr>
      </w:pPr>
    </w:p>
    <w:p w:rsidR="00E24AC6" w:rsidRDefault="00EA16EE" w:rsidP="00E24AC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Экономия образовалась в </w:t>
      </w:r>
      <w:r w:rsidRPr="00EA16EE">
        <w:rPr>
          <w:rFonts w:ascii="Times New Roman" w:hAnsi="Times New Roman" w:cs="Times New Roman"/>
          <w:sz w:val="28"/>
          <w:szCs w:val="28"/>
        </w:rPr>
        <w:t xml:space="preserve">связи с переходом на </w:t>
      </w:r>
      <w:r>
        <w:rPr>
          <w:rFonts w:ascii="Times New Roman" w:hAnsi="Times New Roman" w:cs="Times New Roman"/>
          <w:sz w:val="28"/>
          <w:szCs w:val="28"/>
        </w:rPr>
        <w:t xml:space="preserve">частичные </w:t>
      </w:r>
      <w:r w:rsidRPr="00EA16EE">
        <w:rPr>
          <w:rFonts w:ascii="Times New Roman" w:hAnsi="Times New Roman" w:cs="Times New Roman"/>
          <w:sz w:val="28"/>
          <w:szCs w:val="28"/>
        </w:rPr>
        <w:t>документарные проверки и дистанционные семинары, что позволило сократить расходы на проживание, проезд, суточные работникам.</w:t>
      </w:r>
    </w:p>
    <w:p w:rsidR="00D17D4F" w:rsidRDefault="00D17D4F" w:rsidP="00E24AC6">
      <w:pPr>
        <w:jc w:val="both"/>
        <w:rPr>
          <w:rFonts w:ascii="Times New Roman" w:hAnsi="Times New Roman" w:cs="Times New Roman"/>
          <w:b/>
          <w:sz w:val="28"/>
          <w:szCs w:val="28"/>
        </w:rPr>
      </w:pPr>
    </w:p>
    <w:p w:rsidR="00E24AC6" w:rsidRPr="00A45132" w:rsidRDefault="00E24AC6" w:rsidP="00E24AC6">
      <w:pPr>
        <w:jc w:val="both"/>
        <w:rPr>
          <w:rFonts w:ascii="Times New Roman" w:hAnsi="Times New Roman" w:cs="Times New Roman"/>
          <w:b/>
          <w:sz w:val="28"/>
          <w:szCs w:val="28"/>
        </w:rPr>
      </w:pPr>
      <w:r w:rsidRPr="00A45132">
        <w:rPr>
          <w:rFonts w:ascii="Times New Roman" w:hAnsi="Times New Roman" w:cs="Times New Roman"/>
          <w:b/>
          <w:sz w:val="28"/>
          <w:szCs w:val="28"/>
        </w:rPr>
        <w:t>Статья 1</w:t>
      </w:r>
      <w:r w:rsidR="00EA16EE">
        <w:rPr>
          <w:rFonts w:ascii="Times New Roman" w:hAnsi="Times New Roman" w:cs="Times New Roman"/>
          <w:b/>
          <w:sz w:val="28"/>
          <w:szCs w:val="28"/>
        </w:rPr>
        <w:t>1</w:t>
      </w:r>
      <w:r w:rsidRPr="00A45132">
        <w:rPr>
          <w:rFonts w:ascii="Times New Roman" w:hAnsi="Times New Roman" w:cs="Times New Roman"/>
          <w:b/>
          <w:sz w:val="28"/>
          <w:szCs w:val="28"/>
        </w:rPr>
        <w:t xml:space="preserve"> «Представительские расходы»</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По смете – </w:t>
      </w:r>
      <w:r w:rsidR="003A4043">
        <w:rPr>
          <w:rFonts w:ascii="Times New Roman" w:hAnsi="Times New Roman" w:cs="Times New Roman"/>
          <w:sz w:val="28"/>
          <w:szCs w:val="28"/>
        </w:rPr>
        <w:t>1</w:t>
      </w:r>
      <w:r w:rsidR="00891011">
        <w:rPr>
          <w:rFonts w:ascii="Times New Roman" w:hAnsi="Times New Roman" w:cs="Times New Roman"/>
          <w:sz w:val="28"/>
          <w:szCs w:val="28"/>
        </w:rPr>
        <w:t>09</w:t>
      </w:r>
      <w:r w:rsidRPr="00A45132">
        <w:rPr>
          <w:rFonts w:ascii="Times New Roman" w:hAnsi="Times New Roman" w:cs="Times New Roman"/>
          <w:sz w:val="28"/>
          <w:szCs w:val="28"/>
        </w:rPr>
        <w:t xml:space="preserve"> </w:t>
      </w:r>
      <w:r w:rsidR="00891011">
        <w:rPr>
          <w:rFonts w:ascii="Times New Roman" w:hAnsi="Times New Roman" w:cs="Times New Roman"/>
          <w:sz w:val="28"/>
          <w:szCs w:val="28"/>
        </w:rPr>
        <w:t>8</w:t>
      </w:r>
      <w:r>
        <w:rPr>
          <w:rFonts w:ascii="Times New Roman" w:hAnsi="Times New Roman" w:cs="Times New Roman"/>
          <w:sz w:val="28"/>
          <w:szCs w:val="28"/>
        </w:rPr>
        <w:t>00</w:t>
      </w:r>
      <w:r w:rsidRPr="00A45132">
        <w:rPr>
          <w:rFonts w:ascii="Times New Roman" w:hAnsi="Times New Roman" w:cs="Times New Roman"/>
          <w:sz w:val="28"/>
          <w:szCs w:val="28"/>
        </w:rPr>
        <w:t xml:space="preserve"> руб</w:t>
      </w:r>
      <w:r>
        <w:rPr>
          <w:rFonts w:ascii="Times New Roman" w:hAnsi="Times New Roman" w:cs="Times New Roman"/>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891011">
        <w:rPr>
          <w:rFonts w:ascii="Times New Roman" w:hAnsi="Times New Roman" w:cs="Times New Roman"/>
          <w:sz w:val="28"/>
          <w:szCs w:val="28"/>
        </w:rPr>
        <w:t>1</w:t>
      </w:r>
      <w:r w:rsidR="00EA16EE">
        <w:rPr>
          <w:rFonts w:ascii="Times New Roman" w:hAnsi="Times New Roman" w:cs="Times New Roman"/>
          <w:sz w:val="28"/>
          <w:szCs w:val="28"/>
        </w:rPr>
        <w:t>0</w:t>
      </w:r>
      <w:r w:rsidR="00891011">
        <w:rPr>
          <w:rFonts w:ascii="Times New Roman" w:hAnsi="Times New Roman" w:cs="Times New Roman"/>
          <w:sz w:val="28"/>
          <w:szCs w:val="28"/>
        </w:rPr>
        <w:t>9 766,88</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6E51FA">
        <w:rPr>
          <w:rFonts w:ascii="Times New Roman" w:hAnsi="Times New Roman" w:cs="Times New Roman"/>
          <w:sz w:val="28"/>
          <w:szCs w:val="28"/>
        </w:rPr>
        <w:t>33</w:t>
      </w:r>
      <w:r w:rsidR="00EA16EE">
        <w:rPr>
          <w:rFonts w:ascii="Times New Roman" w:hAnsi="Times New Roman" w:cs="Times New Roman"/>
          <w:sz w:val="28"/>
          <w:szCs w:val="28"/>
        </w:rPr>
        <w:t>,</w:t>
      </w:r>
      <w:r w:rsidR="006E51FA">
        <w:rPr>
          <w:rFonts w:ascii="Times New Roman" w:hAnsi="Times New Roman" w:cs="Times New Roman"/>
          <w:sz w:val="28"/>
          <w:szCs w:val="28"/>
        </w:rPr>
        <w:t>1</w:t>
      </w:r>
      <w:r w:rsidR="00EA16EE">
        <w:rPr>
          <w:rFonts w:ascii="Times New Roman" w:hAnsi="Times New Roman" w:cs="Times New Roman"/>
          <w:sz w:val="28"/>
          <w:szCs w:val="28"/>
        </w:rPr>
        <w:t>2</w:t>
      </w:r>
      <w:r w:rsidRPr="00A45132">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За счет средств указанной статьи финансировались расходы на </w:t>
      </w:r>
      <w:r>
        <w:rPr>
          <w:rFonts w:ascii="Times New Roman" w:hAnsi="Times New Roman" w:cs="Times New Roman"/>
          <w:sz w:val="28"/>
          <w:szCs w:val="28"/>
        </w:rPr>
        <w:t>проведение</w:t>
      </w:r>
      <w:r w:rsidRPr="00A45132">
        <w:rPr>
          <w:rFonts w:ascii="Times New Roman" w:hAnsi="Times New Roman" w:cs="Times New Roman"/>
          <w:sz w:val="28"/>
          <w:szCs w:val="28"/>
        </w:rPr>
        <w:t xml:space="preserve">  встреч с членами</w:t>
      </w:r>
      <w:r>
        <w:rPr>
          <w:rFonts w:ascii="Times New Roman" w:hAnsi="Times New Roman" w:cs="Times New Roman"/>
          <w:sz w:val="28"/>
          <w:szCs w:val="28"/>
        </w:rPr>
        <w:t xml:space="preserve"> (потенциальными членами)</w:t>
      </w:r>
      <w:r w:rsidRPr="00A45132">
        <w:rPr>
          <w:rFonts w:ascii="Times New Roman" w:hAnsi="Times New Roman" w:cs="Times New Roman"/>
          <w:sz w:val="28"/>
          <w:szCs w:val="28"/>
        </w:rPr>
        <w:t xml:space="preserve"> </w:t>
      </w:r>
      <w:r w:rsidR="00EA16EE">
        <w:rPr>
          <w:rFonts w:ascii="Times New Roman" w:hAnsi="Times New Roman" w:cs="Times New Roman"/>
          <w:sz w:val="28"/>
          <w:szCs w:val="28"/>
        </w:rPr>
        <w:t>Ассоциации</w:t>
      </w:r>
      <w:r w:rsidR="00D17D4F">
        <w:rPr>
          <w:rFonts w:ascii="Times New Roman" w:hAnsi="Times New Roman" w:cs="Times New Roman"/>
          <w:sz w:val="28"/>
          <w:szCs w:val="28"/>
        </w:rPr>
        <w:t xml:space="preserve">, членами Совета </w:t>
      </w:r>
      <w:r w:rsidR="00EA16EE">
        <w:rPr>
          <w:rFonts w:ascii="Times New Roman" w:hAnsi="Times New Roman" w:cs="Times New Roman"/>
          <w:sz w:val="28"/>
          <w:szCs w:val="28"/>
        </w:rPr>
        <w:t>Ассоциации</w:t>
      </w:r>
      <w:r w:rsidR="00D17D4F">
        <w:rPr>
          <w:rFonts w:ascii="Times New Roman" w:hAnsi="Times New Roman" w:cs="Times New Roman"/>
          <w:sz w:val="28"/>
          <w:szCs w:val="28"/>
        </w:rPr>
        <w:t>, представителями Саморегулируемых организаций Приволжского Федерального округа.</w:t>
      </w:r>
    </w:p>
    <w:p w:rsidR="003A4043" w:rsidRDefault="003A4043" w:rsidP="003A4043">
      <w:pPr>
        <w:spacing w:after="0"/>
        <w:jc w:val="both"/>
        <w:rPr>
          <w:rFonts w:ascii="Times New Roman" w:hAnsi="Times New Roman" w:cs="Times New Roman"/>
          <w:b/>
          <w:sz w:val="28"/>
          <w:szCs w:val="28"/>
        </w:rPr>
      </w:pPr>
    </w:p>
    <w:p w:rsidR="003A4043" w:rsidRDefault="003A4043" w:rsidP="003A4043">
      <w:pPr>
        <w:spacing w:after="0"/>
        <w:jc w:val="both"/>
        <w:rPr>
          <w:rFonts w:ascii="Times New Roman" w:hAnsi="Times New Roman" w:cs="Times New Roman"/>
          <w:b/>
          <w:sz w:val="28"/>
          <w:szCs w:val="28"/>
        </w:rPr>
      </w:pPr>
    </w:p>
    <w:p w:rsidR="003A4043" w:rsidRDefault="003A4043" w:rsidP="003A4043">
      <w:pPr>
        <w:spacing w:after="0"/>
        <w:jc w:val="both"/>
        <w:rPr>
          <w:rFonts w:ascii="Times New Roman" w:hAnsi="Times New Roman" w:cs="Times New Roman"/>
          <w:b/>
          <w:sz w:val="28"/>
          <w:szCs w:val="28"/>
        </w:rPr>
      </w:pPr>
      <w:r w:rsidRPr="00A45132">
        <w:rPr>
          <w:rFonts w:ascii="Times New Roman" w:hAnsi="Times New Roman" w:cs="Times New Roman"/>
          <w:b/>
          <w:sz w:val="28"/>
          <w:szCs w:val="28"/>
        </w:rPr>
        <w:t>Статья 1</w:t>
      </w:r>
      <w:r w:rsidR="00EA16EE">
        <w:rPr>
          <w:rFonts w:ascii="Times New Roman" w:hAnsi="Times New Roman" w:cs="Times New Roman"/>
          <w:b/>
          <w:sz w:val="28"/>
          <w:szCs w:val="28"/>
        </w:rPr>
        <w:t>2</w:t>
      </w:r>
      <w:r w:rsidRPr="00A45132">
        <w:rPr>
          <w:rFonts w:ascii="Times New Roman" w:hAnsi="Times New Roman" w:cs="Times New Roman"/>
          <w:b/>
          <w:sz w:val="28"/>
          <w:szCs w:val="28"/>
        </w:rPr>
        <w:t xml:space="preserve"> «Услуги аудита»</w:t>
      </w:r>
    </w:p>
    <w:p w:rsidR="003A4043" w:rsidRPr="00C354EF" w:rsidRDefault="003A4043" w:rsidP="003A4043">
      <w:pPr>
        <w:spacing w:after="0"/>
        <w:jc w:val="both"/>
        <w:rPr>
          <w:rFonts w:ascii="Times New Roman" w:hAnsi="Times New Roman" w:cs="Times New Roman"/>
          <w:sz w:val="28"/>
          <w:szCs w:val="28"/>
        </w:rPr>
      </w:pPr>
    </w:p>
    <w:p w:rsidR="003A4043" w:rsidRPr="00A45132" w:rsidRDefault="003A4043" w:rsidP="003A4043">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По смете – </w:t>
      </w:r>
      <w:r>
        <w:rPr>
          <w:rFonts w:ascii="Times New Roman" w:hAnsi="Times New Roman" w:cs="Times New Roman"/>
          <w:sz w:val="28"/>
          <w:szCs w:val="28"/>
        </w:rPr>
        <w:t>40</w:t>
      </w:r>
      <w:r w:rsidRPr="00A45132">
        <w:rPr>
          <w:rFonts w:ascii="Times New Roman" w:hAnsi="Times New Roman" w:cs="Times New Roman"/>
          <w:sz w:val="28"/>
          <w:szCs w:val="28"/>
        </w:rPr>
        <w:t xml:space="preserve"> 000 руб</w:t>
      </w:r>
      <w:r>
        <w:rPr>
          <w:rFonts w:ascii="Times New Roman" w:hAnsi="Times New Roman" w:cs="Times New Roman"/>
          <w:sz w:val="28"/>
          <w:szCs w:val="28"/>
        </w:rPr>
        <w:t>.</w:t>
      </w:r>
    </w:p>
    <w:p w:rsidR="003A4043" w:rsidRPr="00A45132" w:rsidRDefault="003A4043" w:rsidP="003A4043">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6E51FA">
        <w:rPr>
          <w:rFonts w:ascii="Times New Roman" w:hAnsi="Times New Roman" w:cs="Times New Roman"/>
          <w:sz w:val="28"/>
          <w:szCs w:val="28"/>
        </w:rPr>
        <w:t>2</w:t>
      </w:r>
      <w:r>
        <w:rPr>
          <w:rFonts w:ascii="Times New Roman" w:hAnsi="Times New Roman" w:cs="Times New Roman"/>
          <w:sz w:val="28"/>
          <w:szCs w:val="28"/>
        </w:rPr>
        <w:t>0</w:t>
      </w:r>
      <w:r w:rsidRPr="00A45132">
        <w:rPr>
          <w:rFonts w:ascii="Times New Roman" w:hAnsi="Times New Roman" w:cs="Times New Roman"/>
          <w:sz w:val="28"/>
          <w:szCs w:val="28"/>
        </w:rPr>
        <w:t xml:space="preserve"> 000 руб.</w:t>
      </w:r>
    </w:p>
    <w:p w:rsidR="003A4043" w:rsidRDefault="003A4043" w:rsidP="003A4043">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6E51FA">
        <w:rPr>
          <w:rFonts w:ascii="Times New Roman" w:hAnsi="Times New Roman" w:cs="Times New Roman"/>
          <w:sz w:val="28"/>
          <w:szCs w:val="28"/>
        </w:rPr>
        <w:t>2</w:t>
      </w:r>
      <w:r>
        <w:rPr>
          <w:rFonts w:ascii="Times New Roman" w:hAnsi="Times New Roman" w:cs="Times New Roman"/>
          <w:sz w:val="28"/>
          <w:szCs w:val="28"/>
        </w:rPr>
        <w:t>0</w:t>
      </w:r>
      <w:r w:rsidR="006E51FA">
        <w:rPr>
          <w:rFonts w:ascii="Times New Roman" w:hAnsi="Times New Roman" w:cs="Times New Roman"/>
          <w:sz w:val="28"/>
          <w:szCs w:val="28"/>
        </w:rPr>
        <w:t xml:space="preserve"> 000</w:t>
      </w:r>
      <w:r w:rsidRPr="00A45132">
        <w:rPr>
          <w:rFonts w:ascii="Times New Roman" w:hAnsi="Times New Roman" w:cs="Times New Roman"/>
          <w:sz w:val="28"/>
          <w:szCs w:val="28"/>
        </w:rPr>
        <w:t xml:space="preserve"> руб.</w:t>
      </w:r>
    </w:p>
    <w:p w:rsidR="003A4043" w:rsidRDefault="003A4043" w:rsidP="003A4043">
      <w:pPr>
        <w:spacing w:after="0"/>
        <w:jc w:val="both"/>
        <w:rPr>
          <w:rFonts w:ascii="Times New Roman" w:hAnsi="Times New Roman" w:cs="Times New Roman"/>
          <w:sz w:val="28"/>
          <w:szCs w:val="28"/>
        </w:rPr>
      </w:pPr>
    </w:p>
    <w:p w:rsidR="003A4043" w:rsidRDefault="003A4043" w:rsidP="003A404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45132">
        <w:rPr>
          <w:rFonts w:ascii="Times New Roman" w:hAnsi="Times New Roman" w:cs="Times New Roman"/>
          <w:sz w:val="28"/>
          <w:szCs w:val="28"/>
        </w:rPr>
        <w:t xml:space="preserve">За счет средств указанной статьи финансировались расходы </w:t>
      </w:r>
      <w:r>
        <w:rPr>
          <w:rFonts w:ascii="Times New Roman" w:hAnsi="Times New Roman" w:cs="Times New Roman"/>
          <w:sz w:val="28"/>
          <w:szCs w:val="28"/>
        </w:rPr>
        <w:t xml:space="preserve">за  услуги  обязательного аудита финансово-хозяйственной деятельности </w:t>
      </w:r>
      <w:r w:rsidR="006E51FA">
        <w:rPr>
          <w:rFonts w:ascii="Times New Roman" w:hAnsi="Times New Roman" w:cs="Times New Roman"/>
          <w:sz w:val="28"/>
          <w:szCs w:val="28"/>
        </w:rPr>
        <w:t>Ассоциации</w:t>
      </w:r>
      <w:r>
        <w:rPr>
          <w:rFonts w:ascii="Times New Roman" w:hAnsi="Times New Roman" w:cs="Times New Roman"/>
          <w:sz w:val="28"/>
          <w:szCs w:val="28"/>
        </w:rPr>
        <w:t xml:space="preserve"> с ООО «</w:t>
      </w:r>
      <w:proofErr w:type="spellStart"/>
      <w:r>
        <w:rPr>
          <w:rFonts w:ascii="Times New Roman" w:hAnsi="Times New Roman" w:cs="Times New Roman"/>
          <w:sz w:val="28"/>
          <w:szCs w:val="28"/>
        </w:rPr>
        <w:t>ПрофитАудит</w:t>
      </w:r>
      <w:proofErr w:type="spellEnd"/>
      <w:r>
        <w:rPr>
          <w:rFonts w:ascii="Times New Roman" w:hAnsi="Times New Roman" w:cs="Times New Roman"/>
          <w:sz w:val="28"/>
          <w:szCs w:val="28"/>
        </w:rPr>
        <w:t>».</w:t>
      </w:r>
      <w:r w:rsidR="006E51FA">
        <w:rPr>
          <w:rFonts w:ascii="Times New Roman" w:hAnsi="Times New Roman" w:cs="Times New Roman"/>
          <w:sz w:val="28"/>
          <w:szCs w:val="28"/>
        </w:rPr>
        <w:t xml:space="preserve"> Часть оплаты услуг аудита произведена по факту проведения проверки в 2018 году за 2017 г. </w:t>
      </w:r>
    </w:p>
    <w:p w:rsidR="003A4043" w:rsidRDefault="003A4043" w:rsidP="003A4043">
      <w:pPr>
        <w:spacing w:after="0"/>
        <w:jc w:val="both"/>
        <w:rPr>
          <w:rFonts w:ascii="Times New Roman" w:hAnsi="Times New Roman" w:cs="Times New Roman"/>
          <w:sz w:val="28"/>
          <w:szCs w:val="28"/>
        </w:rPr>
      </w:pPr>
    </w:p>
    <w:p w:rsidR="003A4043" w:rsidRPr="00A45132" w:rsidRDefault="003A4043" w:rsidP="003A4043">
      <w:pPr>
        <w:jc w:val="both"/>
        <w:rPr>
          <w:rFonts w:ascii="Times New Roman" w:hAnsi="Times New Roman" w:cs="Times New Roman"/>
          <w:b/>
          <w:sz w:val="28"/>
          <w:szCs w:val="28"/>
        </w:rPr>
      </w:pPr>
      <w:r w:rsidRPr="00A45132">
        <w:rPr>
          <w:rFonts w:ascii="Times New Roman" w:hAnsi="Times New Roman" w:cs="Times New Roman"/>
          <w:b/>
          <w:sz w:val="28"/>
          <w:szCs w:val="28"/>
        </w:rPr>
        <w:t>Статья 1</w:t>
      </w:r>
      <w:r w:rsidR="00EA16EE">
        <w:rPr>
          <w:rFonts w:ascii="Times New Roman" w:hAnsi="Times New Roman" w:cs="Times New Roman"/>
          <w:b/>
          <w:sz w:val="28"/>
          <w:szCs w:val="28"/>
        </w:rPr>
        <w:t>3</w:t>
      </w:r>
      <w:r w:rsidRPr="00A45132">
        <w:rPr>
          <w:rFonts w:ascii="Times New Roman" w:hAnsi="Times New Roman" w:cs="Times New Roman"/>
          <w:b/>
          <w:sz w:val="28"/>
          <w:szCs w:val="28"/>
        </w:rPr>
        <w:t xml:space="preserve"> «Хозяйственные и прочие расходы»</w:t>
      </w:r>
    </w:p>
    <w:p w:rsidR="003A4043" w:rsidRPr="00A45132" w:rsidRDefault="003A4043" w:rsidP="003A4043">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По смете – </w:t>
      </w:r>
      <w:r w:rsidR="006E51FA">
        <w:rPr>
          <w:rFonts w:ascii="Times New Roman" w:hAnsi="Times New Roman" w:cs="Times New Roman"/>
          <w:sz w:val="28"/>
          <w:szCs w:val="28"/>
        </w:rPr>
        <w:t>473</w:t>
      </w:r>
      <w:r w:rsidR="00EA16EE">
        <w:rPr>
          <w:rFonts w:ascii="Times New Roman" w:hAnsi="Times New Roman" w:cs="Times New Roman"/>
          <w:sz w:val="28"/>
          <w:szCs w:val="28"/>
        </w:rPr>
        <w:t xml:space="preserve"> </w:t>
      </w:r>
      <w:r w:rsidR="006E51FA">
        <w:rPr>
          <w:rFonts w:ascii="Times New Roman" w:hAnsi="Times New Roman" w:cs="Times New Roman"/>
          <w:sz w:val="28"/>
          <w:szCs w:val="28"/>
        </w:rPr>
        <w:t>000</w:t>
      </w:r>
      <w:r w:rsidRPr="00A45132">
        <w:rPr>
          <w:rFonts w:ascii="Times New Roman" w:hAnsi="Times New Roman" w:cs="Times New Roman"/>
          <w:sz w:val="28"/>
          <w:szCs w:val="28"/>
        </w:rPr>
        <w:t xml:space="preserve"> рублей</w:t>
      </w:r>
    </w:p>
    <w:p w:rsidR="003A4043" w:rsidRPr="00A45132" w:rsidRDefault="003A4043" w:rsidP="003A4043">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EA16EE">
        <w:rPr>
          <w:rFonts w:ascii="Times New Roman" w:hAnsi="Times New Roman" w:cs="Times New Roman"/>
          <w:sz w:val="28"/>
          <w:szCs w:val="28"/>
        </w:rPr>
        <w:t>4</w:t>
      </w:r>
      <w:r w:rsidR="006E51FA">
        <w:rPr>
          <w:rFonts w:ascii="Times New Roman" w:hAnsi="Times New Roman" w:cs="Times New Roman"/>
          <w:sz w:val="28"/>
          <w:szCs w:val="28"/>
        </w:rPr>
        <w:t>72</w:t>
      </w:r>
      <w:r w:rsidR="00EA16EE">
        <w:rPr>
          <w:rFonts w:ascii="Times New Roman" w:hAnsi="Times New Roman" w:cs="Times New Roman"/>
          <w:sz w:val="28"/>
          <w:szCs w:val="28"/>
        </w:rPr>
        <w:t> </w:t>
      </w:r>
      <w:r w:rsidR="006E51FA">
        <w:rPr>
          <w:rFonts w:ascii="Times New Roman" w:hAnsi="Times New Roman" w:cs="Times New Roman"/>
          <w:sz w:val="28"/>
          <w:szCs w:val="28"/>
        </w:rPr>
        <w:t>965</w:t>
      </w:r>
      <w:r w:rsidR="00EA16EE">
        <w:rPr>
          <w:rFonts w:ascii="Times New Roman" w:hAnsi="Times New Roman" w:cs="Times New Roman"/>
          <w:sz w:val="28"/>
          <w:szCs w:val="28"/>
        </w:rPr>
        <w:t>,</w:t>
      </w:r>
      <w:r w:rsidR="006E51FA">
        <w:rPr>
          <w:rFonts w:ascii="Times New Roman" w:hAnsi="Times New Roman" w:cs="Times New Roman"/>
          <w:sz w:val="28"/>
          <w:szCs w:val="28"/>
        </w:rPr>
        <w:t>88</w:t>
      </w:r>
      <w:r>
        <w:rPr>
          <w:rFonts w:ascii="Times New Roman" w:hAnsi="Times New Roman" w:cs="Times New Roman"/>
          <w:sz w:val="28"/>
          <w:szCs w:val="28"/>
        </w:rPr>
        <w:t xml:space="preserve"> </w:t>
      </w:r>
      <w:r w:rsidRPr="00A45132">
        <w:rPr>
          <w:rFonts w:ascii="Times New Roman" w:hAnsi="Times New Roman" w:cs="Times New Roman"/>
          <w:sz w:val="28"/>
          <w:szCs w:val="28"/>
        </w:rPr>
        <w:t>руб.</w:t>
      </w:r>
    </w:p>
    <w:p w:rsidR="003A4043" w:rsidRDefault="003A4043" w:rsidP="003A4043">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6E51FA">
        <w:rPr>
          <w:rFonts w:ascii="Times New Roman" w:hAnsi="Times New Roman" w:cs="Times New Roman"/>
          <w:sz w:val="28"/>
          <w:szCs w:val="28"/>
        </w:rPr>
        <w:t>34</w:t>
      </w:r>
      <w:r w:rsidR="00EA16EE">
        <w:rPr>
          <w:rFonts w:ascii="Times New Roman" w:hAnsi="Times New Roman" w:cs="Times New Roman"/>
          <w:sz w:val="28"/>
          <w:szCs w:val="28"/>
        </w:rPr>
        <w:t>,</w:t>
      </w:r>
      <w:r w:rsidR="006E51FA">
        <w:rPr>
          <w:rFonts w:ascii="Times New Roman" w:hAnsi="Times New Roman" w:cs="Times New Roman"/>
          <w:sz w:val="28"/>
          <w:szCs w:val="28"/>
        </w:rPr>
        <w:t>12</w:t>
      </w:r>
      <w:r w:rsidRPr="00A45132">
        <w:rPr>
          <w:rFonts w:ascii="Times New Roman" w:hAnsi="Times New Roman" w:cs="Times New Roman"/>
          <w:sz w:val="28"/>
          <w:szCs w:val="28"/>
        </w:rPr>
        <w:t xml:space="preserve"> руб.</w:t>
      </w:r>
    </w:p>
    <w:p w:rsidR="003A4043" w:rsidRPr="00A45132" w:rsidRDefault="003A4043" w:rsidP="003A4043">
      <w:pPr>
        <w:spacing w:after="0"/>
        <w:jc w:val="both"/>
        <w:rPr>
          <w:rFonts w:ascii="Times New Roman" w:hAnsi="Times New Roman" w:cs="Times New Roman"/>
          <w:sz w:val="28"/>
          <w:szCs w:val="28"/>
        </w:rPr>
      </w:pPr>
    </w:p>
    <w:p w:rsidR="003A4043" w:rsidRDefault="003A4043" w:rsidP="003A4043">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За счет средств указанной статьи финансировались</w:t>
      </w:r>
      <w:r>
        <w:rPr>
          <w:rFonts w:ascii="Times New Roman" w:hAnsi="Times New Roman" w:cs="Times New Roman"/>
          <w:sz w:val="28"/>
          <w:szCs w:val="28"/>
        </w:rPr>
        <w:t xml:space="preserve"> расходы на аренду</w:t>
      </w:r>
      <w:r w:rsidRPr="00B37DDC">
        <w:rPr>
          <w:rFonts w:ascii="Times New Roman" w:hAnsi="Times New Roman" w:cs="Times New Roman"/>
          <w:sz w:val="28"/>
          <w:szCs w:val="28"/>
        </w:rPr>
        <w:t xml:space="preserve"> зала для проведения Общих собраний, услуги нотариуса, судебные расходы, почтовые расходы,  подписк</w:t>
      </w:r>
      <w:r w:rsidR="006E51FA">
        <w:rPr>
          <w:rFonts w:ascii="Times New Roman" w:hAnsi="Times New Roman" w:cs="Times New Roman"/>
          <w:sz w:val="28"/>
          <w:szCs w:val="28"/>
        </w:rPr>
        <w:t>у</w:t>
      </w:r>
      <w:r w:rsidRPr="00B37DDC">
        <w:rPr>
          <w:rFonts w:ascii="Times New Roman" w:hAnsi="Times New Roman" w:cs="Times New Roman"/>
          <w:sz w:val="28"/>
          <w:szCs w:val="28"/>
        </w:rPr>
        <w:t xml:space="preserve"> на газеты, журналы, стат</w:t>
      </w:r>
      <w:proofErr w:type="gramStart"/>
      <w:r w:rsidRPr="00B37DDC">
        <w:rPr>
          <w:rFonts w:ascii="Times New Roman" w:hAnsi="Times New Roman" w:cs="Times New Roman"/>
          <w:sz w:val="28"/>
          <w:szCs w:val="28"/>
        </w:rPr>
        <w:t>.д</w:t>
      </w:r>
      <w:proofErr w:type="gramEnd"/>
      <w:r w:rsidRPr="00B37DDC">
        <w:rPr>
          <w:rFonts w:ascii="Times New Roman" w:hAnsi="Times New Roman" w:cs="Times New Roman"/>
          <w:sz w:val="28"/>
          <w:szCs w:val="28"/>
        </w:rPr>
        <w:t xml:space="preserve">анные, награждения членов </w:t>
      </w:r>
      <w:r w:rsidR="00EA16EE">
        <w:rPr>
          <w:rFonts w:ascii="Times New Roman" w:hAnsi="Times New Roman" w:cs="Times New Roman"/>
          <w:sz w:val="28"/>
          <w:szCs w:val="28"/>
        </w:rPr>
        <w:t>А</w:t>
      </w:r>
      <w:r w:rsidRPr="00B37DDC">
        <w:rPr>
          <w:rFonts w:ascii="Times New Roman" w:hAnsi="Times New Roman" w:cs="Times New Roman"/>
          <w:sz w:val="28"/>
          <w:szCs w:val="28"/>
        </w:rPr>
        <w:t>СРО с юбилейными датами,</w:t>
      </w:r>
      <w:r w:rsidR="006E51FA">
        <w:rPr>
          <w:rFonts w:ascii="Times New Roman" w:hAnsi="Times New Roman" w:cs="Times New Roman"/>
          <w:sz w:val="28"/>
          <w:szCs w:val="28"/>
        </w:rPr>
        <w:t xml:space="preserve"> </w:t>
      </w:r>
      <w:proofErr w:type="spellStart"/>
      <w:r w:rsidR="006E51FA">
        <w:rPr>
          <w:rFonts w:ascii="Times New Roman" w:hAnsi="Times New Roman" w:cs="Times New Roman"/>
          <w:sz w:val="28"/>
          <w:szCs w:val="28"/>
        </w:rPr>
        <w:t>хоз.принадлежности</w:t>
      </w:r>
      <w:proofErr w:type="spellEnd"/>
      <w:r w:rsidR="006E51FA">
        <w:rPr>
          <w:rFonts w:ascii="Times New Roman" w:hAnsi="Times New Roman" w:cs="Times New Roman"/>
          <w:sz w:val="28"/>
          <w:szCs w:val="28"/>
        </w:rPr>
        <w:t>, текущий ремонт офисного помещения.</w:t>
      </w:r>
    </w:p>
    <w:p w:rsidR="003D3200" w:rsidRPr="00A45132" w:rsidRDefault="003D3200" w:rsidP="00E24AC6">
      <w:pPr>
        <w:jc w:val="both"/>
        <w:rPr>
          <w:rFonts w:ascii="Times New Roman" w:hAnsi="Times New Roman" w:cs="Times New Roman"/>
          <w:sz w:val="28"/>
          <w:szCs w:val="28"/>
        </w:rPr>
      </w:pPr>
    </w:p>
    <w:p w:rsidR="00E24AC6" w:rsidRPr="00A45132" w:rsidRDefault="00E24AC6" w:rsidP="00E24AC6">
      <w:pPr>
        <w:jc w:val="both"/>
        <w:rPr>
          <w:rFonts w:ascii="Times New Roman" w:hAnsi="Times New Roman" w:cs="Times New Roman"/>
          <w:b/>
          <w:sz w:val="28"/>
          <w:szCs w:val="28"/>
        </w:rPr>
      </w:pPr>
      <w:r w:rsidRPr="00A45132">
        <w:rPr>
          <w:rFonts w:ascii="Times New Roman" w:hAnsi="Times New Roman" w:cs="Times New Roman"/>
          <w:b/>
          <w:sz w:val="28"/>
          <w:szCs w:val="28"/>
        </w:rPr>
        <w:t>Статья 1</w:t>
      </w:r>
      <w:r w:rsidR="004B521D">
        <w:rPr>
          <w:rFonts w:ascii="Times New Roman" w:hAnsi="Times New Roman" w:cs="Times New Roman"/>
          <w:b/>
          <w:sz w:val="28"/>
          <w:szCs w:val="28"/>
        </w:rPr>
        <w:t>4</w:t>
      </w:r>
      <w:r w:rsidRPr="00A45132">
        <w:rPr>
          <w:rFonts w:ascii="Times New Roman" w:hAnsi="Times New Roman" w:cs="Times New Roman"/>
          <w:b/>
          <w:sz w:val="28"/>
          <w:szCs w:val="28"/>
        </w:rPr>
        <w:t xml:space="preserve"> «</w:t>
      </w:r>
      <w:r w:rsidR="003A4043">
        <w:rPr>
          <w:rFonts w:ascii="Times New Roman" w:hAnsi="Times New Roman" w:cs="Times New Roman"/>
          <w:b/>
          <w:sz w:val="28"/>
          <w:szCs w:val="28"/>
        </w:rPr>
        <w:t xml:space="preserve">Членский взнос </w:t>
      </w:r>
      <w:r w:rsidRPr="00A45132">
        <w:rPr>
          <w:rFonts w:ascii="Times New Roman" w:hAnsi="Times New Roman" w:cs="Times New Roman"/>
          <w:b/>
          <w:sz w:val="28"/>
          <w:szCs w:val="28"/>
        </w:rPr>
        <w:t xml:space="preserve">в </w:t>
      </w:r>
      <w:proofErr w:type="gramStart"/>
      <w:r w:rsidRPr="00A45132">
        <w:rPr>
          <w:rFonts w:ascii="Times New Roman" w:hAnsi="Times New Roman" w:cs="Times New Roman"/>
          <w:b/>
          <w:sz w:val="28"/>
          <w:szCs w:val="28"/>
        </w:rPr>
        <w:t>Национальное</w:t>
      </w:r>
      <w:proofErr w:type="gramEnd"/>
      <w:r w:rsidRPr="00A45132">
        <w:rPr>
          <w:rFonts w:ascii="Times New Roman" w:hAnsi="Times New Roman" w:cs="Times New Roman"/>
          <w:b/>
          <w:sz w:val="28"/>
          <w:szCs w:val="28"/>
        </w:rPr>
        <w:t xml:space="preserve"> СРО»</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По смете – </w:t>
      </w:r>
      <w:r w:rsidR="00214851">
        <w:rPr>
          <w:rFonts w:ascii="Times New Roman" w:hAnsi="Times New Roman" w:cs="Times New Roman"/>
          <w:sz w:val="28"/>
          <w:szCs w:val="28"/>
        </w:rPr>
        <w:t xml:space="preserve">907 </w:t>
      </w:r>
      <w:r w:rsidR="006E51FA">
        <w:rPr>
          <w:rFonts w:ascii="Times New Roman" w:hAnsi="Times New Roman" w:cs="Times New Roman"/>
          <w:sz w:val="28"/>
          <w:szCs w:val="28"/>
        </w:rPr>
        <w:t>500</w:t>
      </w:r>
      <w:r w:rsidRPr="00A45132">
        <w:rPr>
          <w:rFonts w:ascii="Times New Roman" w:hAnsi="Times New Roman" w:cs="Times New Roman"/>
          <w:sz w:val="28"/>
          <w:szCs w:val="28"/>
        </w:rPr>
        <w:t xml:space="preserve"> руб</w:t>
      </w:r>
      <w:r>
        <w:rPr>
          <w:rFonts w:ascii="Times New Roman" w:hAnsi="Times New Roman" w:cs="Times New Roman"/>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6E51FA">
        <w:rPr>
          <w:rFonts w:ascii="Times New Roman" w:hAnsi="Times New Roman" w:cs="Times New Roman"/>
          <w:sz w:val="28"/>
          <w:szCs w:val="28"/>
        </w:rPr>
        <w:t>907</w:t>
      </w:r>
      <w:r w:rsidR="00214851">
        <w:rPr>
          <w:rFonts w:ascii="Times New Roman" w:hAnsi="Times New Roman" w:cs="Times New Roman"/>
          <w:sz w:val="28"/>
          <w:szCs w:val="28"/>
        </w:rPr>
        <w:t> 5</w:t>
      </w:r>
      <w:r w:rsidR="006E51FA">
        <w:rPr>
          <w:rFonts w:ascii="Times New Roman" w:hAnsi="Times New Roman" w:cs="Times New Roman"/>
          <w:sz w:val="28"/>
          <w:szCs w:val="28"/>
        </w:rPr>
        <w:t>0</w:t>
      </w:r>
      <w:r w:rsidR="00214851">
        <w:rPr>
          <w:rFonts w:ascii="Times New Roman" w:hAnsi="Times New Roman" w:cs="Times New Roman"/>
          <w:sz w:val="28"/>
          <w:szCs w:val="28"/>
        </w:rPr>
        <w:t>0,00</w:t>
      </w:r>
      <w:r w:rsidRPr="00A45132">
        <w:rPr>
          <w:rFonts w:ascii="Times New Roman" w:hAnsi="Times New Roman" w:cs="Times New Roman"/>
          <w:sz w:val="28"/>
          <w:szCs w:val="28"/>
        </w:rPr>
        <w:t xml:space="preserve"> 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6E51FA">
        <w:rPr>
          <w:rFonts w:ascii="Times New Roman" w:hAnsi="Times New Roman" w:cs="Times New Roman"/>
          <w:sz w:val="28"/>
          <w:szCs w:val="28"/>
        </w:rPr>
        <w:t>0</w:t>
      </w:r>
      <w:r w:rsidR="00214851">
        <w:rPr>
          <w:rFonts w:ascii="Times New Roman" w:hAnsi="Times New Roman" w:cs="Times New Roman"/>
          <w:sz w:val="28"/>
          <w:szCs w:val="28"/>
        </w:rPr>
        <w:t>,00</w:t>
      </w:r>
      <w:r w:rsidRPr="00A45132">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p>
    <w:p w:rsidR="003A4043"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За счет средств указанной статьи финансировались расходы по уплате членских взносов в НОСТРОЙ</w:t>
      </w:r>
      <w:r>
        <w:rPr>
          <w:rFonts w:ascii="Times New Roman" w:hAnsi="Times New Roman" w:cs="Times New Roman"/>
          <w:sz w:val="28"/>
          <w:szCs w:val="28"/>
        </w:rPr>
        <w:t>.</w:t>
      </w:r>
    </w:p>
    <w:p w:rsidR="004B521D" w:rsidRDefault="004B521D" w:rsidP="00E24AC6">
      <w:pPr>
        <w:spacing w:after="0"/>
        <w:jc w:val="both"/>
        <w:rPr>
          <w:rFonts w:ascii="Times New Roman" w:hAnsi="Times New Roman" w:cs="Times New Roman"/>
          <w:sz w:val="28"/>
          <w:szCs w:val="28"/>
        </w:rPr>
      </w:pPr>
    </w:p>
    <w:p w:rsidR="003A4043" w:rsidRPr="00A45132" w:rsidRDefault="003A4043" w:rsidP="003A4043">
      <w:pPr>
        <w:jc w:val="both"/>
        <w:rPr>
          <w:rFonts w:ascii="Times New Roman" w:hAnsi="Times New Roman" w:cs="Times New Roman"/>
          <w:b/>
          <w:sz w:val="28"/>
          <w:szCs w:val="28"/>
        </w:rPr>
      </w:pPr>
      <w:r w:rsidRPr="00A45132">
        <w:rPr>
          <w:rFonts w:ascii="Times New Roman" w:hAnsi="Times New Roman" w:cs="Times New Roman"/>
          <w:b/>
          <w:sz w:val="28"/>
          <w:szCs w:val="28"/>
        </w:rPr>
        <w:t>Статья 1</w:t>
      </w:r>
      <w:r w:rsidR="004B521D">
        <w:rPr>
          <w:rFonts w:ascii="Times New Roman" w:hAnsi="Times New Roman" w:cs="Times New Roman"/>
          <w:b/>
          <w:sz w:val="28"/>
          <w:szCs w:val="28"/>
        </w:rPr>
        <w:t>5</w:t>
      </w:r>
      <w:r w:rsidRPr="00A45132">
        <w:rPr>
          <w:rFonts w:ascii="Times New Roman" w:hAnsi="Times New Roman" w:cs="Times New Roman"/>
          <w:b/>
          <w:sz w:val="28"/>
          <w:szCs w:val="28"/>
        </w:rPr>
        <w:t xml:space="preserve"> «</w:t>
      </w:r>
      <w:r>
        <w:rPr>
          <w:rFonts w:ascii="Times New Roman" w:hAnsi="Times New Roman" w:cs="Times New Roman"/>
          <w:b/>
          <w:sz w:val="28"/>
          <w:szCs w:val="28"/>
        </w:rPr>
        <w:t xml:space="preserve">Членский взнос </w:t>
      </w:r>
      <w:r w:rsidRPr="00A45132">
        <w:rPr>
          <w:rFonts w:ascii="Times New Roman" w:hAnsi="Times New Roman" w:cs="Times New Roman"/>
          <w:b/>
          <w:sz w:val="28"/>
          <w:szCs w:val="28"/>
        </w:rPr>
        <w:t>в Р</w:t>
      </w:r>
      <w:r w:rsidR="008A1D4B">
        <w:rPr>
          <w:rFonts w:ascii="Times New Roman" w:hAnsi="Times New Roman" w:cs="Times New Roman"/>
          <w:b/>
          <w:sz w:val="28"/>
          <w:szCs w:val="28"/>
        </w:rPr>
        <w:t>М</w:t>
      </w:r>
      <w:r>
        <w:rPr>
          <w:rFonts w:ascii="Times New Roman" w:hAnsi="Times New Roman" w:cs="Times New Roman"/>
          <w:b/>
          <w:sz w:val="28"/>
          <w:szCs w:val="28"/>
        </w:rPr>
        <w:t>ОР «Союз строителей</w:t>
      </w:r>
      <w:r w:rsidRPr="00A45132">
        <w:rPr>
          <w:rFonts w:ascii="Times New Roman" w:hAnsi="Times New Roman" w:cs="Times New Roman"/>
          <w:b/>
          <w:sz w:val="28"/>
          <w:szCs w:val="28"/>
        </w:rPr>
        <w:t>»</w:t>
      </w:r>
    </w:p>
    <w:p w:rsidR="003A4043" w:rsidRPr="00A45132" w:rsidRDefault="003A4043" w:rsidP="003A4043">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По смете – </w:t>
      </w:r>
      <w:r>
        <w:rPr>
          <w:rFonts w:ascii="Times New Roman" w:hAnsi="Times New Roman" w:cs="Times New Roman"/>
          <w:sz w:val="28"/>
          <w:szCs w:val="28"/>
        </w:rPr>
        <w:t>5</w:t>
      </w:r>
      <w:r w:rsidR="004B521D">
        <w:rPr>
          <w:rFonts w:ascii="Times New Roman" w:hAnsi="Times New Roman" w:cs="Times New Roman"/>
          <w:sz w:val="28"/>
          <w:szCs w:val="28"/>
        </w:rPr>
        <w:t>0</w:t>
      </w:r>
      <w:r w:rsidRPr="00A45132">
        <w:rPr>
          <w:rFonts w:ascii="Times New Roman" w:hAnsi="Times New Roman" w:cs="Times New Roman"/>
          <w:sz w:val="28"/>
          <w:szCs w:val="28"/>
        </w:rPr>
        <w:t xml:space="preserve"> </w:t>
      </w:r>
      <w:r>
        <w:rPr>
          <w:rFonts w:ascii="Times New Roman" w:hAnsi="Times New Roman" w:cs="Times New Roman"/>
          <w:sz w:val="28"/>
          <w:szCs w:val="28"/>
        </w:rPr>
        <w:t>00</w:t>
      </w:r>
      <w:r w:rsidRPr="00A45132">
        <w:rPr>
          <w:rFonts w:ascii="Times New Roman" w:hAnsi="Times New Roman" w:cs="Times New Roman"/>
          <w:sz w:val="28"/>
          <w:szCs w:val="28"/>
        </w:rPr>
        <w:t>0 руб</w:t>
      </w:r>
      <w:r>
        <w:rPr>
          <w:rFonts w:ascii="Times New Roman" w:hAnsi="Times New Roman" w:cs="Times New Roman"/>
          <w:sz w:val="28"/>
          <w:szCs w:val="28"/>
        </w:rPr>
        <w:t>.</w:t>
      </w:r>
    </w:p>
    <w:p w:rsidR="003A4043" w:rsidRPr="00A45132" w:rsidRDefault="003A4043" w:rsidP="003A4043">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4B521D">
        <w:rPr>
          <w:rFonts w:ascii="Times New Roman" w:hAnsi="Times New Roman" w:cs="Times New Roman"/>
          <w:sz w:val="28"/>
          <w:szCs w:val="28"/>
        </w:rPr>
        <w:t>5</w:t>
      </w:r>
      <w:r>
        <w:rPr>
          <w:rFonts w:ascii="Times New Roman" w:hAnsi="Times New Roman" w:cs="Times New Roman"/>
          <w:sz w:val="28"/>
          <w:szCs w:val="28"/>
        </w:rPr>
        <w:t>0 00</w:t>
      </w:r>
      <w:r w:rsidRPr="00A45132">
        <w:rPr>
          <w:rFonts w:ascii="Times New Roman" w:hAnsi="Times New Roman" w:cs="Times New Roman"/>
          <w:sz w:val="28"/>
          <w:szCs w:val="28"/>
        </w:rPr>
        <w:t>0 руб.</w:t>
      </w:r>
    </w:p>
    <w:p w:rsidR="003A4043" w:rsidRDefault="003A4043" w:rsidP="003A4043">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Остаток </w:t>
      </w:r>
      <w:r>
        <w:rPr>
          <w:rFonts w:ascii="Times New Roman" w:hAnsi="Times New Roman" w:cs="Times New Roman"/>
          <w:sz w:val="28"/>
          <w:szCs w:val="28"/>
        </w:rPr>
        <w:t>–</w:t>
      </w:r>
      <w:r w:rsidRPr="00A45132">
        <w:rPr>
          <w:rFonts w:ascii="Times New Roman" w:hAnsi="Times New Roman" w:cs="Times New Roman"/>
          <w:sz w:val="28"/>
          <w:szCs w:val="28"/>
        </w:rPr>
        <w:t> </w:t>
      </w:r>
      <w:r w:rsidR="004B521D">
        <w:rPr>
          <w:rFonts w:ascii="Times New Roman" w:hAnsi="Times New Roman" w:cs="Times New Roman"/>
          <w:sz w:val="28"/>
          <w:szCs w:val="28"/>
        </w:rPr>
        <w:t>0,00</w:t>
      </w:r>
      <w:r w:rsidRPr="00A45132">
        <w:rPr>
          <w:rFonts w:ascii="Times New Roman" w:hAnsi="Times New Roman" w:cs="Times New Roman"/>
          <w:sz w:val="28"/>
          <w:szCs w:val="28"/>
        </w:rPr>
        <w:t xml:space="preserve"> руб.</w:t>
      </w:r>
    </w:p>
    <w:p w:rsidR="003A4043" w:rsidRPr="00A45132" w:rsidRDefault="003A4043" w:rsidP="003A4043">
      <w:pPr>
        <w:spacing w:after="0"/>
        <w:jc w:val="both"/>
        <w:rPr>
          <w:rFonts w:ascii="Times New Roman" w:hAnsi="Times New Roman" w:cs="Times New Roman"/>
          <w:sz w:val="28"/>
          <w:szCs w:val="28"/>
        </w:rPr>
      </w:pPr>
    </w:p>
    <w:p w:rsidR="004B521D" w:rsidRPr="004B521D" w:rsidRDefault="003A4043" w:rsidP="004B521D">
      <w:pPr>
        <w:jc w:val="both"/>
        <w:rPr>
          <w:rFonts w:ascii="Times New Roman" w:hAnsi="Times New Roman" w:cs="Times New Roman"/>
          <w:sz w:val="28"/>
          <w:szCs w:val="28"/>
        </w:rPr>
      </w:pPr>
      <w:r w:rsidRPr="00A45132">
        <w:rPr>
          <w:rFonts w:ascii="Times New Roman" w:hAnsi="Times New Roman" w:cs="Times New Roman"/>
          <w:sz w:val="28"/>
          <w:szCs w:val="28"/>
        </w:rPr>
        <w:t xml:space="preserve">      </w:t>
      </w:r>
      <w:r w:rsidR="004B521D" w:rsidRPr="00A45132">
        <w:rPr>
          <w:rFonts w:ascii="Times New Roman" w:hAnsi="Times New Roman" w:cs="Times New Roman"/>
          <w:sz w:val="28"/>
          <w:szCs w:val="28"/>
        </w:rPr>
        <w:t>За счет средств указанной статьи финансировались расходы по уплате членск</w:t>
      </w:r>
      <w:r w:rsidR="006E51FA">
        <w:rPr>
          <w:rFonts w:ascii="Times New Roman" w:hAnsi="Times New Roman" w:cs="Times New Roman"/>
          <w:sz w:val="28"/>
          <w:szCs w:val="28"/>
        </w:rPr>
        <w:t>ого</w:t>
      </w:r>
      <w:r w:rsidR="004B521D" w:rsidRPr="00A45132">
        <w:rPr>
          <w:rFonts w:ascii="Times New Roman" w:hAnsi="Times New Roman" w:cs="Times New Roman"/>
          <w:sz w:val="28"/>
          <w:szCs w:val="28"/>
        </w:rPr>
        <w:t xml:space="preserve"> взнос</w:t>
      </w:r>
      <w:r w:rsidR="006E51FA">
        <w:rPr>
          <w:rFonts w:ascii="Times New Roman" w:hAnsi="Times New Roman" w:cs="Times New Roman"/>
          <w:sz w:val="28"/>
          <w:szCs w:val="28"/>
        </w:rPr>
        <w:t>а</w:t>
      </w:r>
      <w:r w:rsidR="004B521D" w:rsidRPr="00A45132">
        <w:rPr>
          <w:rFonts w:ascii="Times New Roman" w:hAnsi="Times New Roman" w:cs="Times New Roman"/>
          <w:sz w:val="28"/>
          <w:szCs w:val="28"/>
        </w:rPr>
        <w:t xml:space="preserve"> в </w:t>
      </w:r>
      <w:r w:rsidR="004B521D" w:rsidRPr="004B521D">
        <w:rPr>
          <w:rFonts w:ascii="Times New Roman" w:hAnsi="Times New Roman" w:cs="Times New Roman"/>
          <w:sz w:val="28"/>
          <w:szCs w:val="28"/>
        </w:rPr>
        <w:t>Р</w:t>
      </w:r>
      <w:r w:rsidR="006E51FA">
        <w:rPr>
          <w:rFonts w:ascii="Times New Roman" w:hAnsi="Times New Roman" w:cs="Times New Roman"/>
          <w:sz w:val="28"/>
          <w:szCs w:val="28"/>
        </w:rPr>
        <w:t>М</w:t>
      </w:r>
      <w:r w:rsidR="004B521D" w:rsidRPr="004B521D">
        <w:rPr>
          <w:rFonts w:ascii="Times New Roman" w:hAnsi="Times New Roman" w:cs="Times New Roman"/>
          <w:sz w:val="28"/>
          <w:szCs w:val="28"/>
        </w:rPr>
        <w:t>ОР «Союз строителей</w:t>
      </w:r>
      <w:r w:rsidR="006E51FA">
        <w:rPr>
          <w:rFonts w:ascii="Times New Roman" w:hAnsi="Times New Roman" w:cs="Times New Roman"/>
          <w:sz w:val="28"/>
          <w:szCs w:val="28"/>
        </w:rPr>
        <w:t xml:space="preserve"> РМЭ</w:t>
      </w:r>
      <w:r w:rsidR="004B521D" w:rsidRPr="004B521D">
        <w:rPr>
          <w:rFonts w:ascii="Times New Roman" w:hAnsi="Times New Roman" w:cs="Times New Roman"/>
          <w:sz w:val="28"/>
          <w:szCs w:val="28"/>
        </w:rPr>
        <w:t>».</w:t>
      </w:r>
    </w:p>
    <w:p w:rsidR="00E24AC6" w:rsidRDefault="00E24AC6" w:rsidP="00E24AC6">
      <w:pPr>
        <w:spacing w:after="0"/>
        <w:jc w:val="both"/>
        <w:rPr>
          <w:rFonts w:ascii="Times New Roman" w:hAnsi="Times New Roman" w:cs="Times New Roman"/>
          <w:sz w:val="28"/>
          <w:szCs w:val="28"/>
        </w:rPr>
      </w:pPr>
    </w:p>
    <w:p w:rsidR="00E24AC6" w:rsidRDefault="00E24AC6" w:rsidP="00E24AC6">
      <w:pPr>
        <w:jc w:val="both"/>
        <w:rPr>
          <w:rFonts w:ascii="Times New Roman" w:hAnsi="Times New Roman" w:cs="Times New Roman"/>
          <w:b/>
          <w:sz w:val="28"/>
          <w:szCs w:val="28"/>
        </w:rPr>
      </w:pPr>
      <w:r w:rsidRPr="002346FB">
        <w:rPr>
          <w:rFonts w:ascii="Times New Roman" w:hAnsi="Times New Roman" w:cs="Times New Roman"/>
          <w:b/>
          <w:sz w:val="28"/>
          <w:szCs w:val="28"/>
        </w:rPr>
        <w:t xml:space="preserve">Статья </w:t>
      </w:r>
      <w:r w:rsidR="005D4802">
        <w:rPr>
          <w:rFonts w:ascii="Times New Roman" w:hAnsi="Times New Roman" w:cs="Times New Roman"/>
          <w:b/>
          <w:sz w:val="28"/>
          <w:szCs w:val="28"/>
        </w:rPr>
        <w:t>1</w:t>
      </w:r>
      <w:r w:rsidR="004B521D">
        <w:rPr>
          <w:rFonts w:ascii="Times New Roman" w:hAnsi="Times New Roman" w:cs="Times New Roman"/>
          <w:b/>
          <w:sz w:val="28"/>
          <w:szCs w:val="28"/>
        </w:rPr>
        <w:t>6</w:t>
      </w:r>
      <w:r w:rsidRPr="002346FB">
        <w:rPr>
          <w:rFonts w:ascii="Times New Roman" w:hAnsi="Times New Roman" w:cs="Times New Roman"/>
          <w:b/>
          <w:sz w:val="28"/>
          <w:szCs w:val="28"/>
        </w:rPr>
        <w:t xml:space="preserve"> «Резерв Совета (проведение профессионального праздника «День строителя», конкурсов, семинаров</w:t>
      </w:r>
      <w:r w:rsidR="005D4802">
        <w:rPr>
          <w:rFonts w:ascii="Times New Roman" w:hAnsi="Times New Roman" w:cs="Times New Roman"/>
          <w:b/>
          <w:sz w:val="28"/>
          <w:szCs w:val="28"/>
        </w:rPr>
        <w:t xml:space="preserve">, оказание </w:t>
      </w:r>
      <w:proofErr w:type="spellStart"/>
      <w:r w:rsidR="005D4802">
        <w:rPr>
          <w:rFonts w:ascii="Times New Roman" w:hAnsi="Times New Roman" w:cs="Times New Roman"/>
          <w:b/>
          <w:sz w:val="28"/>
          <w:szCs w:val="28"/>
        </w:rPr>
        <w:t>мат</w:t>
      </w:r>
      <w:proofErr w:type="gramStart"/>
      <w:r w:rsidR="005D4802">
        <w:rPr>
          <w:rFonts w:ascii="Times New Roman" w:hAnsi="Times New Roman" w:cs="Times New Roman"/>
          <w:b/>
          <w:sz w:val="28"/>
          <w:szCs w:val="28"/>
        </w:rPr>
        <w:t>.п</w:t>
      </w:r>
      <w:proofErr w:type="gramEnd"/>
      <w:r w:rsidR="005D4802">
        <w:rPr>
          <w:rFonts w:ascii="Times New Roman" w:hAnsi="Times New Roman" w:cs="Times New Roman"/>
          <w:b/>
          <w:sz w:val="28"/>
          <w:szCs w:val="28"/>
        </w:rPr>
        <w:t>омощи</w:t>
      </w:r>
      <w:proofErr w:type="spellEnd"/>
      <w:r w:rsidR="005D4802">
        <w:rPr>
          <w:rFonts w:ascii="Times New Roman" w:hAnsi="Times New Roman" w:cs="Times New Roman"/>
          <w:b/>
          <w:sz w:val="28"/>
          <w:szCs w:val="28"/>
        </w:rPr>
        <w:t>, поощрения</w:t>
      </w:r>
      <w:r w:rsidR="006E51FA">
        <w:rPr>
          <w:rFonts w:ascii="Times New Roman" w:hAnsi="Times New Roman" w:cs="Times New Roman"/>
          <w:b/>
          <w:sz w:val="28"/>
          <w:szCs w:val="28"/>
        </w:rPr>
        <w:t>, оплата за офисное помещение, целевое финансирование участнику конкурса</w:t>
      </w:r>
      <w:r w:rsidRPr="002346FB">
        <w:rPr>
          <w:rFonts w:ascii="Times New Roman" w:hAnsi="Times New Roman" w:cs="Times New Roman"/>
          <w:b/>
          <w:sz w:val="28"/>
          <w:szCs w:val="28"/>
        </w:rPr>
        <w:t>)</w:t>
      </w:r>
      <w:r w:rsidR="00050632">
        <w:rPr>
          <w:rFonts w:ascii="Times New Roman" w:hAnsi="Times New Roman" w:cs="Times New Roman"/>
          <w:b/>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По смете – </w:t>
      </w:r>
      <w:r w:rsidR="006E51FA">
        <w:rPr>
          <w:rFonts w:ascii="Times New Roman" w:hAnsi="Times New Roman" w:cs="Times New Roman"/>
          <w:sz w:val="28"/>
          <w:szCs w:val="28"/>
        </w:rPr>
        <w:t>3</w:t>
      </w:r>
      <w:r w:rsidR="004B521D">
        <w:rPr>
          <w:rFonts w:ascii="Times New Roman" w:hAnsi="Times New Roman" w:cs="Times New Roman"/>
          <w:sz w:val="28"/>
          <w:szCs w:val="28"/>
        </w:rPr>
        <w:t> </w:t>
      </w:r>
      <w:r w:rsidR="006E51FA">
        <w:rPr>
          <w:rFonts w:ascii="Times New Roman" w:hAnsi="Times New Roman" w:cs="Times New Roman"/>
          <w:sz w:val="28"/>
          <w:szCs w:val="28"/>
        </w:rPr>
        <w:t>251</w:t>
      </w:r>
      <w:r w:rsidR="004B521D">
        <w:rPr>
          <w:rFonts w:ascii="Times New Roman" w:hAnsi="Times New Roman" w:cs="Times New Roman"/>
          <w:sz w:val="28"/>
          <w:szCs w:val="28"/>
        </w:rPr>
        <w:t xml:space="preserve"> </w:t>
      </w:r>
      <w:r w:rsidR="006E51FA">
        <w:rPr>
          <w:rFonts w:ascii="Times New Roman" w:hAnsi="Times New Roman" w:cs="Times New Roman"/>
          <w:sz w:val="28"/>
          <w:szCs w:val="28"/>
        </w:rPr>
        <w:t>100</w:t>
      </w:r>
      <w:r w:rsidRPr="00A45132">
        <w:rPr>
          <w:rFonts w:ascii="Times New Roman" w:hAnsi="Times New Roman" w:cs="Times New Roman"/>
          <w:sz w:val="28"/>
          <w:szCs w:val="28"/>
        </w:rPr>
        <w:t xml:space="preserve"> руб</w:t>
      </w:r>
      <w:r>
        <w:rPr>
          <w:rFonts w:ascii="Times New Roman" w:hAnsi="Times New Roman" w:cs="Times New Roman"/>
          <w:sz w:val="28"/>
          <w:szCs w:val="28"/>
        </w:rPr>
        <w:t>.</w:t>
      </w:r>
    </w:p>
    <w:p w:rsidR="00E24AC6" w:rsidRPr="00A45132"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Израсходовано – </w:t>
      </w:r>
      <w:r w:rsidR="006E51FA">
        <w:rPr>
          <w:rFonts w:ascii="Times New Roman" w:hAnsi="Times New Roman" w:cs="Times New Roman"/>
          <w:sz w:val="28"/>
          <w:szCs w:val="28"/>
        </w:rPr>
        <w:t>3 251</w:t>
      </w:r>
      <w:r w:rsidR="004B521D">
        <w:rPr>
          <w:rFonts w:ascii="Times New Roman" w:hAnsi="Times New Roman" w:cs="Times New Roman"/>
          <w:sz w:val="28"/>
          <w:szCs w:val="28"/>
        </w:rPr>
        <w:t> 01</w:t>
      </w:r>
      <w:r w:rsidR="006E51FA">
        <w:rPr>
          <w:rFonts w:ascii="Times New Roman" w:hAnsi="Times New Roman" w:cs="Times New Roman"/>
          <w:sz w:val="28"/>
          <w:szCs w:val="28"/>
        </w:rPr>
        <w:t>0</w:t>
      </w:r>
      <w:r w:rsidR="004B521D">
        <w:rPr>
          <w:rFonts w:ascii="Times New Roman" w:hAnsi="Times New Roman" w:cs="Times New Roman"/>
          <w:sz w:val="28"/>
          <w:szCs w:val="28"/>
        </w:rPr>
        <w:t>,</w:t>
      </w:r>
      <w:r w:rsidR="006E51FA">
        <w:rPr>
          <w:rFonts w:ascii="Times New Roman" w:hAnsi="Times New Roman" w:cs="Times New Roman"/>
          <w:sz w:val="28"/>
          <w:szCs w:val="28"/>
        </w:rPr>
        <w:t>42</w:t>
      </w:r>
      <w:r>
        <w:rPr>
          <w:rFonts w:ascii="Times New Roman" w:hAnsi="Times New Roman" w:cs="Times New Roman"/>
          <w:sz w:val="28"/>
          <w:szCs w:val="28"/>
        </w:rPr>
        <w:t xml:space="preserve"> </w:t>
      </w:r>
      <w:r w:rsidRPr="00A45132">
        <w:rPr>
          <w:rFonts w:ascii="Times New Roman" w:hAnsi="Times New Roman" w:cs="Times New Roman"/>
          <w:sz w:val="28"/>
          <w:szCs w:val="28"/>
        </w:rPr>
        <w:t>руб.</w:t>
      </w:r>
    </w:p>
    <w:p w:rsidR="00E24AC6" w:rsidRDefault="00E24AC6" w:rsidP="00E24AC6">
      <w:pPr>
        <w:spacing w:after="0"/>
        <w:jc w:val="both"/>
        <w:rPr>
          <w:rFonts w:ascii="Times New Roman" w:hAnsi="Times New Roman" w:cs="Times New Roman"/>
          <w:sz w:val="28"/>
          <w:szCs w:val="28"/>
        </w:rPr>
      </w:pPr>
      <w:r w:rsidRPr="00A45132">
        <w:rPr>
          <w:rFonts w:ascii="Times New Roman" w:hAnsi="Times New Roman" w:cs="Times New Roman"/>
          <w:sz w:val="28"/>
          <w:szCs w:val="28"/>
        </w:rPr>
        <w:t>Остаток – </w:t>
      </w:r>
      <w:r w:rsidR="006E51FA">
        <w:rPr>
          <w:rFonts w:ascii="Times New Roman" w:hAnsi="Times New Roman" w:cs="Times New Roman"/>
          <w:sz w:val="28"/>
          <w:szCs w:val="28"/>
        </w:rPr>
        <w:t>89</w:t>
      </w:r>
      <w:r w:rsidR="004B521D">
        <w:rPr>
          <w:rFonts w:ascii="Times New Roman" w:hAnsi="Times New Roman" w:cs="Times New Roman"/>
          <w:sz w:val="28"/>
          <w:szCs w:val="28"/>
        </w:rPr>
        <w:t>,</w:t>
      </w:r>
      <w:r w:rsidR="006E51FA">
        <w:rPr>
          <w:rFonts w:ascii="Times New Roman" w:hAnsi="Times New Roman" w:cs="Times New Roman"/>
          <w:sz w:val="28"/>
          <w:szCs w:val="28"/>
        </w:rPr>
        <w:t>58</w:t>
      </w:r>
      <w:r>
        <w:rPr>
          <w:rFonts w:ascii="Times New Roman" w:hAnsi="Times New Roman" w:cs="Times New Roman"/>
          <w:sz w:val="28"/>
          <w:szCs w:val="28"/>
        </w:rPr>
        <w:t xml:space="preserve"> руб.</w:t>
      </w:r>
    </w:p>
    <w:p w:rsidR="00E24AC6" w:rsidRPr="00A45132" w:rsidRDefault="00E24AC6" w:rsidP="00E24AC6">
      <w:pPr>
        <w:spacing w:after="0"/>
        <w:jc w:val="both"/>
        <w:rPr>
          <w:rFonts w:ascii="Times New Roman" w:hAnsi="Times New Roman" w:cs="Times New Roman"/>
          <w:sz w:val="28"/>
          <w:szCs w:val="28"/>
        </w:rPr>
      </w:pPr>
    </w:p>
    <w:p w:rsidR="00E428EB" w:rsidRDefault="00E24AC6" w:rsidP="003A6C10">
      <w:pPr>
        <w:spacing w:after="0"/>
        <w:jc w:val="both"/>
        <w:rPr>
          <w:rFonts w:ascii="Times New Roman" w:hAnsi="Times New Roman" w:cs="Times New Roman"/>
          <w:sz w:val="28"/>
          <w:szCs w:val="28"/>
        </w:rPr>
      </w:pPr>
      <w:r w:rsidRPr="00A451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5132">
        <w:rPr>
          <w:rFonts w:ascii="Times New Roman" w:hAnsi="Times New Roman" w:cs="Times New Roman"/>
          <w:sz w:val="28"/>
          <w:szCs w:val="28"/>
        </w:rPr>
        <w:t xml:space="preserve">За счет средств указанной статьи </w:t>
      </w:r>
      <w:r w:rsidR="00E428EB">
        <w:rPr>
          <w:rFonts w:ascii="Times New Roman" w:hAnsi="Times New Roman" w:cs="Times New Roman"/>
          <w:sz w:val="28"/>
          <w:szCs w:val="28"/>
        </w:rPr>
        <w:t xml:space="preserve">по решению Совета </w:t>
      </w:r>
      <w:r w:rsidR="004B521D">
        <w:rPr>
          <w:rFonts w:ascii="Times New Roman" w:hAnsi="Times New Roman" w:cs="Times New Roman"/>
          <w:sz w:val="28"/>
          <w:szCs w:val="28"/>
        </w:rPr>
        <w:t>Ассоциации</w:t>
      </w:r>
      <w:r w:rsidR="00E428EB" w:rsidRPr="00A45132">
        <w:rPr>
          <w:rFonts w:ascii="Times New Roman" w:hAnsi="Times New Roman" w:cs="Times New Roman"/>
          <w:sz w:val="28"/>
          <w:szCs w:val="28"/>
        </w:rPr>
        <w:t xml:space="preserve"> </w:t>
      </w:r>
      <w:r w:rsidRPr="00A45132">
        <w:rPr>
          <w:rFonts w:ascii="Times New Roman" w:hAnsi="Times New Roman" w:cs="Times New Roman"/>
          <w:sz w:val="28"/>
          <w:szCs w:val="28"/>
        </w:rPr>
        <w:t>финансировались расходы</w:t>
      </w:r>
      <w:r>
        <w:rPr>
          <w:rFonts w:ascii="Times New Roman" w:hAnsi="Times New Roman" w:cs="Times New Roman"/>
          <w:sz w:val="28"/>
          <w:szCs w:val="28"/>
        </w:rPr>
        <w:t xml:space="preserve">: </w:t>
      </w:r>
    </w:p>
    <w:p w:rsidR="00DC3163" w:rsidRPr="00DC3163" w:rsidRDefault="008F2B2D" w:rsidP="003A6C10">
      <w:pPr>
        <w:pStyle w:val="a3"/>
        <w:numPr>
          <w:ilvl w:val="0"/>
          <w:numId w:val="3"/>
        </w:numPr>
        <w:jc w:val="both"/>
        <w:rPr>
          <w:rFonts w:ascii="Times New Roman" w:hAnsi="Times New Roman" w:cs="Times New Roman"/>
          <w:sz w:val="28"/>
          <w:szCs w:val="28"/>
        </w:rPr>
      </w:pPr>
      <w:r w:rsidRPr="00DC3163">
        <w:rPr>
          <w:rFonts w:ascii="Times New Roman" w:hAnsi="Times New Roman" w:cs="Times New Roman"/>
          <w:sz w:val="28"/>
          <w:szCs w:val="28"/>
        </w:rPr>
        <w:t>50</w:t>
      </w:r>
      <w:r w:rsidR="00E20857">
        <w:rPr>
          <w:rFonts w:ascii="Times New Roman" w:hAnsi="Times New Roman" w:cs="Times New Roman"/>
          <w:sz w:val="28"/>
          <w:szCs w:val="28"/>
        </w:rPr>
        <w:t xml:space="preserve"> </w:t>
      </w:r>
      <w:r w:rsidRPr="00DC3163">
        <w:rPr>
          <w:rFonts w:ascii="Times New Roman" w:hAnsi="Times New Roman" w:cs="Times New Roman"/>
          <w:sz w:val="28"/>
          <w:szCs w:val="28"/>
        </w:rPr>
        <w:t xml:space="preserve">000,00 руб. - участникам Национального конкурса профессионального мастерства «Строймастер-2017» в номинации «Лучший каменщик» по Приволжскому федеральному округу, проходившему в г. Саранске 24-25 мая 2017 года (Протокол заседания совета </w:t>
      </w:r>
      <w:r w:rsidR="00DC3163" w:rsidRPr="00DC3163">
        <w:rPr>
          <w:rFonts w:ascii="Times New Roman" w:hAnsi="Times New Roman" w:cs="Times New Roman"/>
          <w:sz w:val="28"/>
          <w:szCs w:val="28"/>
        </w:rPr>
        <w:t>протокол №11 от 05.06.2017</w:t>
      </w:r>
      <w:r w:rsidR="00DC3163">
        <w:rPr>
          <w:rFonts w:ascii="Times New Roman" w:hAnsi="Times New Roman" w:cs="Times New Roman"/>
          <w:sz w:val="28"/>
          <w:szCs w:val="28"/>
        </w:rPr>
        <w:t xml:space="preserve"> </w:t>
      </w:r>
      <w:r w:rsidR="00DC3163" w:rsidRPr="00DC3163">
        <w:rPr>
          <w:rFonts w:ascii="Times New Roman" w:hAnsi="Times New Roman" w:cs="Times New Roman"/>
          <w:sz w:val="28"/>
          <w:szCs w:val="28"/>
        </w:rPr>
        <w:t>г.</w:t>
      </w:r>
      <w:r w:rsidR="00DC3163">
        <w:rPr>
          <w:rFonts w:ascii="Times New Roman" w:hAnsi="Times New Roman" w:cs="Times New Roman"/>
          <w:sz w:val="28"/>
          <w:szCs w:val="28"/>
        </w:rPr>
        <w:t xml:space="preserve">, </w:t>
      </w:r>
      <w:r w:rsidRPr="00DC3163">
        <w:rPr>
          <w:rFonts w:ascii="Times New Roman" w:hAnsi="Times New Roman" w:cs="Times New Roman"/>
          <w:sz w:val="28"/>
          <w:szCs w:val="28"/>
        </w:rPr>
        <w:t>№ 1</w:t>
      </w:r>
      <w:r w:rsidR="00DC3163" w:rsidRPr="00DC3163">
        <w:rPr>
          <w:rFonts w:ascii="Times New Roman" w:hAnsi="Times New Roman" w:cs="Times New Roman"/>
          <w:sz w:val="28"/>
          <w:szCs w:val="28"/>
        </w:rPr>
        <w:t>4</w:t>
      </w:r>
      <w:r w:rsidRPr="00DC3163">
        <w:rPr>
          <w:rFonts w:ascii="Times New Roman" w:hAnsi="Times New Roman" w:cs="Times New Roman"/>
          <w:sz w:val="28"/>
          <w:szCs w:val="28"/>
        </w:rPr>
        <w:t xml:space="preserve"> от 05.07.2017 г.).</w:t>
      </w:r>
      <w:r w:rsidR="00DC3163" w:rsidRPr="00DC3163">
        <w:t xml:space="preserve"> </w:t>
      </w:r>
    </w:p>
    <w:p w:rsidR="00DC3163" w:rsidRPr="00DC3163" w:rsidRDefault="00DC3163" w:rsidP="003A6C10">
      <w:pPr>
        <w:pStyle w:val="a3"/>
        <w:numPr>
          <w:ilvl w:val="0"/>
          <w:numId w:val="3"/>
        </w:numPr>
        <w:jc w:val="both"/>
        <w:rPr>
          <w:rFonts w:ascii="Times New Roman" w:hAnsi="Times New Roman" w:cs="Times New Roman"/>
          <w:sz w:val="28"/>
          <w:szCs w:val="28"/>
        </w:rPr>
      </w:pPr>
      <w:r w:rsidRPr="00DC3163">
        <w:rPr>
          <w:rFonts w:ascii="Times New Roman" w:hAnsi="Times New Roman" w:cs="Times New Roman"/>
          <w:color w:val="000000"/>
          <w:sz w:val="28"/>
          <w:szCs w:val="28"/>
        </w:rPr>
        <w:t xml:space="preserve">5 929,00 руб. - на приобретение инструмента и спецодежды для участия каменщика АО «Континент» во Всероссийском Национальном конкурсе российских строителей среди саморегулируемых организаций </w:t>
      </w:r>
      <w:r w:rsidRPr="00DC3163">
        <w:rPr>
          <w:rFonts w:ascii="Times New Roman" w:hAnsi="Times New Roman" w:cs="Times New Roman"/>
          <w:color w:val="000000"/>
          <w:sz w:val="28"/>
          <w:szCs w:val="28"/>
        </w:rPr>
        <w:lastRenderedPageBreak/>
        <w:t>«Строймастер-2017» в номинации «Лучший каменщик» (Протокол заседания совета № 14 от 05.07.2017 г.).</w:t>
      </w:r>
    </w:p>
    <w:p w:rsidR="00DC3163" w:rsidRPr="00DC3163" w:rsidRDefault="00DC3163" w:rsidP="003A6C10">
      <w:pPr>
        <w:pStyle w:val="a3"/>
        <w:numPr>
          <w:ilvl w:val="0"/>
          <w:numId w:val="3"/>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30 000 руб. - </w:t>
      </w:r>
      <w:r w:rsidRPr="00DC3163">
        <w:rPr>
          <w:rFonts w:ascii="Times New Roman" w:hAnsi="Times New Roman" w:cs="Times New Roman"/>
          <w:color w:val="000000"/>
          <w:sz w:val="28"/>
          <w:szCs w:val="28"/>
        </w:rPr>
        <w:t>на подготовку</w:t>
      </w:r>
      <w:r>
        <w:rPr>
          <w:rFonts w:ascii="Times New Roman" w:hAnsi="Times New Roman" w:cs="Times New Roman"/>
          <w:color w:val="000000"/>
          <w:sz w:val="28"/>
          <w:szCs w:val="28"/>
        </w:rPr>
        <w:t xml:space="preserve"> (стажировку)</w:t>
      </w:r>
      <w:r w:rsidRPr="00DC3163">
        <w:rPr>
          <w:rFonts w:ascii="Times New Roman" w:hAnsi="Times New Roman" w:cs="Times New Roman"/>
          <w:color w:val="000000"/>
          <w:sz w:val="28"/>
          <w:szCs w:val="28"/>
        </w:rPr>
        <w:t xml:space="preserve"> каменщика АО «Континент»</w:t>
      </w:r>
      <w:r>
        <w:rPr>
          <w:rFonts w:ascii="Times New Roman" w:hAnsi="Times New Roman" w:cs="Times New Roman"/>
          <w:color w:val="000000"/>
          <w:sz w:val="28"/>
          <w:szCs w:val="28"/>
        </w:rPr>
        <w:t xml:space="preserve"> </w:t>
      </w:r>
      <w:r w:rsidRPr="00DC3163">
        <w:rPr>
          <w:rFonts w:ascii="Times New Roman" w:hAnsi="Times New Roman" w:cs="Times New Roman"/>
          <w:color w:val="000000"/>
          <w:sz w:val="28"/>
          <w:szCs w:val="28"/>
        </w:rPr>
        <w:t>Сергеева В.Г. к конкурсу на уровне Российской Федерации от Приволжского Федерального округа</w:t>
      </w:r>
      <w:r>
        <w:rPr>
          <w:rFonts w:ascii="Times New Roman" w:hAnsi="Times New Roman" w:cs="Times New Roman"/>
          <w:color w:val="000000"/>
          <w:sz w:val="28"/>
          <w:szCs w:val="28"/>
        </w:rPr>
        <w:t xml:space="preserve"> </w:t>
      </w:r>
      <w:r w:rsidRPr="00DC3163">
        <w:rPr>
          <w:rFonts w:ascii="Times New Roman" w:hAnsi="Times New Roman" w:cs="Times New Roman"/>
          <w:color w:val="000000"/>
          <w:sz w:val="28"/>
          <w:szCs w:val="28"/>
        </w:rPr>
        <w:t xml:space="preserve">(Протокол заседания совета № 14 от 05.07.2017 г.). </w:t>
      </w:r>
    </w:p>
    <w:p w:rsidR="00E428EB" w:rsidRPr="0077186F" w:rsidRDefault="005F5A7A" w:rsidP="003A6C10">
      <w:pPr>
        <w:pStyle w:val="a3"/>
        <w:numPr>
          <w:ilvl w:val="0"/>
          <w:numId w:val="3"/>
        </w:numPr>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192 059,00 руб. - </w:t>
      </w:r>
      <w:r w:rsidR="00E24AC6" w:rsidRPr="00E428EB">
        <w:rPr>
          <w:rFonts w:ascii="Times New Roman" w:hAnsi="Times New Roman" w:cs="Times New Roman"/>
          <w:sz w:val="28"/>
          <w:szCs w:val="28"/>
        </w:rPr>
        <w:t>на проведение профессиональ</w:t>
      </w:r>
      <w:r w:rsidR="004B521D">
        <w:rPr>
          <w:rFonts w:ascii="Times New Roman" w:hAnsi="Times New Roman" w:cs="Times New Roman"/>
          <w:sz w:val="28"/>
          <w:szCs w:val="28"/>
        </w:rPr>
        <w:t>ного праздника «День строителя»</w:t>
      </w:r>
      <w:r w:rsidR="008F2B2D">
        <w:rPr>
          <w:rFonts w:ascii="Times New Roman" w:hAnsi="Times New Roman" w:cs="Times New Roman"/>
          <w:sz w:val="28"/>
          <w:szCs w:val="28"/>
        </w:rPr>
        <w:t xml:space="preserve"> (Протокол заседания совета № 14 от 05.07.2017 г.).</w:t>
      </w:r>
    </w:p>
    <w:p w:rsidR="0077186F" w:rsidRDefault="0077186F" w:rsidP="003A6C10">
      <w:pPr>
        <w:pStyle w:val="a3"/>
        <w:numPr>
          <w:ilvl w:val="0"/>
          <w:numId w:val="3"/>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9E3F53">
        <w:rPr>
          <w:rFonts w:ascii="Times New Roman" w:hAnsi="Times New Roman" w:cs="Times New Roman"/>
          <w:color w:val="000000"/>
          <w:sz w:val="28"/>
          <w:szCs w:val="28"/>
        </w:rPr>
        <w:t>2</w:t>
      </w:r>
      <w:r>
        <w:rPr>
          <w:rFonts w:ascii="Times New Roman" w:hAnsi="Times New Roman" w:cs="Times New Roman"/>
          <w:color w:val="000000"/>
          <w:sz w:val="28"/>
          <w:szCs w:val="28"/>
        </w:rPr>
        <w:t xml:space="preserve">8 000,00 руб. - </w:t>
      </w:r>
      <w:r w:rsidRPr="0077186F">
        <w:rPr>
          <w:rFonts w:ascii="Times New Roman" w:hAnsi="Times New Roman" w:cs="Times New Roman"/>
          <w:color w:val="000000"/>
          <w:sz w:val="28"/>
          <w:szCs w:val="28"/>
        </w:rPr>
        <w:t>на денежные подарки для сотрудников администрации Генерального директора АСРО «ГС РМЭ» в честь профессионального праздника «День строителя» (Протокол заседания совета № 14 от 05.07.2017 г.).</w:t>
      </w:r>
    </w:p>
    <w:p w:rsidR="0077186F" w:rsidRPr="0077186F" w:rsidRDefault="0077186F" w:rsidP="003A6C10">
      <w:pPr>
        <w:pStyle w:val="a3"/>
        <w:numPr>
          <w:ilvl w:val="0"/>
          <w:numId w:val="3"/>
        </w:numPr>
        <w:jc w:val="both"/>
        <w:rPr>
          <w:rFonts w:ascii="Times New Roman" w:hAnsi="Times New Roman" w:cs="Times New Roman"/>
          <w:color w:val="000000"/>
          <w:sz w:val="28"/>
          <w:szCs w:val="28"/>
        </w:rPr>
      </w:pPr>
      <w:r w:rsidRPr="0077186F">
        <w:rPr>
          <w:rFonts w:ascii="Times New Roman" w:hAnsi="Times New Roman" w:cs="Times New Roman"/>
          <w:color w:val="000000"/>
          <w:sz w:val="28"/>
          <w:szCs w:val="28"/>
        </w:rPr>
        <w:t>57 471 руб. (в т. ч. НДФЛ - 7 471 руб.) - участнику Национального конкурса профессионального мастерства «Строймастер-2017» в номинации  «Лучший штукатур» - Орловой Марине Вячеславовне, работнице ПК «</w:t>
      </w:r>
      <w:proofErr w:type="spellStart"/>
      <w:r w:rsidRPr="0077186F">
        <w:rPr>
          <w:rFonts w:ascii="Times New Roman" w:hAnsi="Times New Roman" w:cs="Times New Roman"/>
          <w:color w:val="000000"/>
          <w:sz w:val="28"/>
          <w:szCs w:val="28"/>
        </w:rPr>
        <w:t>Медведевская</w:t>
      </w:r>
      <w:proofErr w:type="spellEnd"/>
      <w:r w:rsidRPr="0077186F">
        <w:rPr>
          <w:rFonts w:ascii="Times New Roman" w:hAnsi="Times New Roman" w:cs="Times New Roman"/>
          <w:color w:val="000000"/>
          <w:sz w:val="28"/>
          <w:szCs w:val="28"/>
        </w:rPr>
        <w:t xml:space="preserve"> ПМК», занявшей первое место</w:t>
      </w:r>
      <w:r>
        <w:rPr>
          <w:rFonts w:ascii="Times New Roman" w:hAnsi="Times New Roman" w:cs="Times New Roman"/>
          <w:color w:val="000000"/>
          <w:sz w:val="28"/>
          <w:szCs w:val="28"/>
        </w:rPr>
        <w:t xml:space="preserve"> </w:t>
      </w:r>
      <w:r w:rsidRPr="0077186F">
        <w:rPr>
          <w:rFonts w:ascii="Times New Roman" w:hAnsi="Times New Roman" w:cs="Times New Roman"/>
          <w:color w:val="000000"/>
          <w:sz w:val="28"/>
          <w:szCs w:val="28"/>
        </w:rPr>
        <w:t>(Протокол заседания совета № 1</w:t>
      </w:r>
      <w:r>
        <w:rPr>
          <w:rFonts w:ascii="Times New Roman" w:hAnsi="Times New Roman" w:cs="Times New Roman"/>
          <w:color w:val="000000"/>
          <w:sz w:val="28"/>
          <w:szCs w:val="28"/>
        </w:rPr>
        <w:t>6</w:t>
      </w:r>
      <w:r w:rsidRPr="0077186F">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20</w:t>
      </w:r>
      <w:r w:rsidRPr="0077186F">
        <w:rPr>
          <w:rFonts w:ascii="Times New Roman" w:hAnsi="Times New Roman" w:cs="Times New Roman"/>
          <w:color w:val="000000"/>
          <w:sz w:val="28"/>
          <w:szCs w:val="28"/>
        </w:rPr>
        <w:t>.07.2017 г.).</w:t>
      </w:r>
    </w:p>
    <w:p w:rsidR="0077186F" w:rsidRPr="0077186F" w:rsidRDefault="0077186F" w:rsidP="003A6C10">
      <w:pPr>
        <w:pStyle w:val="a3"/>
        <w:numPr>
          <w:ilvl w:val="0"/>
          <w:numId w:val="3"/>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36 693,10 руб. - </w:t>
      </w:r>
      <w:r w:rsidRPr="0077186F">
        <w:rPr>
          <w:rFonts w:ascii="Times New Roman" w:hAnsi="Times New Roman" w:cs="Times New Roman"/>
          <w:color w:val="000000"/>
          <w:sz w:val="28"/>
          <w:szCs w:val="28"/>
        </w:rPr>
        <w:t>затраты на услуги гостиницы, транспортные расходы (проезд к месту проведения конкурса и обратно) и суточные для участия штукатура ПК «</w:t>
      </w:r>
      <w:proofErr w:type="spellStart"/>
      <w:r w:rsidRPr="0077186F">
        <w:rPr>
          <w:rFonts w:ascii="Times New Roman" w:hAnsi="Times New Roman" w:cs="Times New Roman"/>
          <w:color w:val="000000"/>
          <w:sz w:val="28"/>
          <w:szCs w:val="28"/>
        </w:rPr>
        <w:t>Медведевская</w:t>
      </w:r>
      <w:proofErr w:type="spellEnd"/>
      <w:r w:rsidRPr="0077186F">
        <w:rPr>
          <w:rFonts w:ascii="Times New Roman" w:hAnsi="Times New Roman" w:cs="Times New Roman"/>
          <w:color w:val="000000"/>
          <w:sz w:val="28"/>
          <w:szCs w:val="28"/>
        </w:rPr>
        <w:t xml:space="preserve"> ПМК» во Всероссийском Национальном конкурсе российских строителей «Строймастер-2017» в номинации «Лучший штукатур», проходившему в</w:t>
      </w:r>
      <w:r>
        <w:rPr>
          <w:rFonts w:ascii="Times New Roman" w:hAnsi="Times New Roman" w:cs="Times New Roman"/>
          <w:color w:val="000000"/>
          <w:sz w:val="28"/>
          <w:szCs w:val="28"/>
        </w:rPr>
        <w:t xml:space="preserve"> г. Москва 6-10 августа 2017 г</w:t>
      </w:r>
      <w:r w:rsidRPr="0077186F">
        <w:rPr>
          <w:rFonts w:ascii="Times New Roman" w:hAnsi="Times New Roman" w:cs="Times New Roman"/>
          <w:color w:val="000000"/>
          <w:sz w:val="28"/>
          <w:szCs w:val="28"/>
        </w:rPr>
        <w:t xml:space="preserve">. (Протокол заседания совета № </w:t>
      </w:r>
      <w:r>
        <w:rPr>
          <w:rFonts w:ascii="Times New Roman" w:hAnsi="Times New Roman" w:cs="Times New Roman"/>
          <w:color w:val="000000"/>
          <w:sz w:val="28"/>
          <w:szCs w:val="28"/>
        </w:rPr>
        <w:t>20</w:t>
      </w:r>
      <w:r w:rsidRPr="0077186F">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23.08</w:t>
      </w:r>
      <w:r w:rsidRPr="0077186F">
        <w:rPr>
          <w:rFonts w:ascii="Times New Roman" w:hAnsi="Times New Roman" w:cs="Times New Roman"/>
          <w:color w:val="000000"/>
          <w:sz w:val="28"/>
          <w:szCs w:val="28"/>
        </w:rPr>
        <w:t>.2017 г.).</w:t>
      </w:r>
    </w:p>
    <w:p w:rsidR="00E20857" w:rsidRPr="00E20857" w:rsidRDefault="00E20857" w:rsidP="003A6C10">
      <w:pPr>
        <w:pStyle w:val="a3"/>
        <w:numPr>
          <w:ilvl w:val="0"/>
          <w:numId w:val="3"/>
        </w:numPr>
        <w:jc w:val="both"/>
        <w:rPr>
          <w:rFonts w:ascii="Times New Roman" w:hAnsi="Times New Roman" w:cs="Times New Roman"/>
          <w:color w:val="000000"/>
          <w:sz w:val="28"/>
          <w:szCs w:val="28"/>
        </w:rPr>
      </w:pPr>
      <w:r w:rsidRPr="00E20857">
        <w:rPr>
          <w:rFonts w:ascii="Times New Roman" w:hAnsi="Times New Roman" w:cs="Times New Roman"/>
          <w:color w:val="000000"/>
          <w:sz w:val="28"/>
          <w:szCs w:val="28"/>
        </w:rPr>
        <w:t>1</w:t>
      </w:r>
      <w:r w:rsidR="009E3F53">
        <w:rPr>
          <w:rFonts w:ascii="Times New Roman" w:hAnsi="Times New Roman" w:cs="Times New Roman"/>
          <w:color w:val="000000"/>
          <w:sz w:val="28"/>
          <w:szCs w:val="28"/>
        </w:rPr>
        <w:t>3</w:t>
      </w:r>
      <w:r w:rsidRPr="00E20857">
        <w:rPr>
          <w:rFonts w:ascii="Times New Roman" w:hAnsi="Times New Roman" w:cs="Times New Roman"/>
          <w:color w:val="000000"/>
          <w:sz w:val="28"/>
          <w:szCs w:val="28"/>
        </w:rPr>
        <w:t> 0</w:t>
      </w:r>
      <w:r w:rsidR="009E3F53">
        <w:rPr>
          <w:rFonts w:ascii="Times New Roman" w:hAnsi="Times New Roman" w:cs="Times New Roman"/>
          <w:color w:val="000000"/>
          <w:sz w:val="28"/>
          <w:szCs w:val="28"/>
        </w:rPr>
        <w:t>5</w:t>
      </w:r>
      <w:r w:rsidRPr="00E20857">
        <w:rPr>
          <w:rFonts w:ascii="Times New Roman" w:hAnsi="Times New Roman" w:cs="Times New Roman"/>
          <w:color w:val="000000"/>
          <w:sz w:val="28"/>
          <w:szCs w:val="28"/>
        </w:rPr>
        <w:t xml:space="preserve">0,00 руб. -  Казанцеву Павлу Вячеславовичу - студенту Йошкар-Олинского строительного техникума, участнику сборной команды России на Мировом чемпионате рабочих профессий </w:t>
      </w:r>
      <w:proofErr w:type="spellStart"/>
      <w:r w:rsidRPr="00E20857">
        <w:rPr>
          <w:rFonts w:ascii="Times New Roman" w:hAnsi="Times New Roman" w:cs="Times New Roman"/>
          <w:color w:val="000000"/>
          <w:sz w:val="28"/>
          <w:szCs w:val="28"/>
        </w:rPr>
        <w:t>WorldSkills</w:t>
      </w:r>
      <w:proofErr w:type="spellEnd"/>
      <w:r w:rsidRPr="00E20857">
        <w:rPr>
          <w:rFonts w:ascii="Times New Roman" w:hAnsi="Times New Roman" w:cs="Times New Roman"/>
          <w:color w:val="000000"/>
          <w:sz w:val="28"/>
          <w:szCs w:val="28"/>
        </w:rPr>
        <w:t xml:space="preserve"> </w:t>
      </w:r>
      <w:proofErr w:type="spellStart"/>
      <w:r w:rsidRPr="00E20857">
        <w:rPr>
          <w:rFonts w:ascii="Times New Roman" w:hAnsi="Times New Roman" w:cs="Times New Roman"/>
          <w:color w:val="000000"/>
          <w:sz w:val="28"/>
          <w:szCs w:val="28"/>
        </w:rPr>
        <w:t>International</w:t>
      </w:r>
      <w:proofErr w:type="spellEnd"/>
      <w:r w:rsidRPr="00E20857">
        <w:rPr>
          <w:rFonts w:ascii="Times New Roman" w:hAnsi="Times New Roman" w:cs="Times New Roman"/>
          <w:color w:val="000000"/>
          <w:sz w:val="28"/>
          <w:szCs w:val="28"/>
        </w:rPr>
        <w:t xml:space="preserve"> 2017 г., проходившем 14-19 октября 2017 года в столице Объединенных Арабских Эмиратов г. Абу-Даби по компетенции «Кирпичная кладка»</w:t>
      </w:r>
      <w:r w:rsidRPr="00E20857">
        <w:t xml:space="preserve"> </w:t>
      </w:r>
      <w:r w:rsidRPr="00E20857">
        <w:rPr>
          <w:rFonts w:ascii="Times New Roman" w:hAnsi="Times New Roman" w:cs="Times New Roman"/>
          <w:color w:val="000000"/>
          <w:sz w:val="28"/>
          <w:szCs w:val="28"/>
        </w:rPr>
        <w:t>(Протокол заседания совета № 2</w:t>
      </w:r>
      <w:r>
        <w:rPr>
          <w:rFonts w:ascii="Times New Roman" w:hAnsi="Times New Roman" w:cs="Times New Roman"/>
          <w:color w:val="000000"/>
          <w:sz w:val="28"/>
          <w:szCs w:val="28"/>
        </w:rPr>
        <w:t>5</w:t>
      </w:r>
      <w:r w:rsidRPr="00E20857">
        <w:rPr>
          <w:rFonts w:ascii="Times New Roman" w:hAnsi="Times New Roman" w:cs="Times New Roman"/>
          <w:color w:val="000000"/>
          <w:sz w:val="28"/>
          <w:szCs w:val="28"/>
        </w:rPr>
        <w:t xml:space="preserve"> от 2</w:t>
      </w:r>
      <w:r>
        <w:rPr>
          <w:rFonts w:ascii="Times New Roman" w:hAnsi="Times New Roman" w:cs="Times New Roman"/>
          <w:color w:val="000000"/>
          <w:sz w:val="28"/>
          <w:szCs w:val="28"/>
        </w:rPr>
        <w:t>6.10</w:t>
      </w:r>
      <w:r w:rsidRPr="00E20857">
        <w:rPr>
          <w:rFonts w:ascii="Times New Roman" w:hAnsi="Times New Roman" w:cs="Times New Roman"/>
          <w:color w:val="000000"/>
          <w:sz w:val="28"/>
          <w:szCs w:val="28"/>
        </w:rPr>
        <w:t>.2017 г.).</w:t>
      </w:r>
    </w:p>
    <w:p w:rsidR="003A6C10" w:rsidRPr="003A6C10" w:rsidRDefault="00E20857" w:rsidP="003A6C10">
      <w:pPr>
        <w:pStyle w:val="a3"/>
        <w:numPr>
          <w:ilvl w:val="0"/>
          <w:numId w:val="3"/>
        </w:numPr>
        <w:jc w:val="both"/>
        <w:rPr>
          <w:rFonts w:ascii="Times New Roman" w:hAnsi="Times New Roman" w:cs="Times New Roman"/>
          <w:sz w:val="28"/>
          <w:szCs w:val="28"/>
        </w:rPr>
      </w:pPr>
      <w:r w:rsidRPr="003A6C10">
        <w:rPr>
          <w:rFonts w:ascii="Times New Roman" w:hAnsi="Times New Roman" w:cs="Times New Roman"/>
          <w:sz w:val="28"/>
          <w:szCs w:val="28"/>
        </w:rPr>
        <w:t xml:space="preserve">161 808 руб. - </w:t>
      </w:r>
      <w:r w:rsidR="00BD049E" w:rsidRPr="003A6C10">
        <w:rPr>
          <w:rFonts w:ascii="Times New Roman" w:hAnsi="Times New Roman" w:cs="Times New Roman"/>
          <w:sz w:val="28"/>
          <w:szCs w:val="28"/>
        </w:rPr>
        <w:t>на оплату нагрудных знаков «Почетный строитель Республики Марий Эл»</w:t>
      </w:r>
      <w:r w:rsidRPr="003A6C10">
        <w:rPr>
          <w:rFonts w:ascii="Times New Roman" w:hAnsi="Times New Roman" w:cs="Times New Roman"/>
          <w:sz w:val="28"/>
          <w:szCs w:val="28"/>
        </w:rPr>
        <w:t xml:space="preserve"> </w:t>
      </w:r>
      <w:r w:rsidR="003A6C10" w:rsidRPr="003A6C10">
        <w:rPr>
          <w:rFonts w:ascii="Times New Roman" w:hAnsi="Times New Roman" w:cs="Times New Roman"/>
          <w:sz w:val="28"/>
          <w:szCs w:val="28"/>
        </w:rPr>
        <w:t xml:space="preserve">(Протокол заседания совета № </w:t>
      </w:r>
      <w:r w:rsidR="003A6C10">
        <w:rPr>
          <w:rFonts w:ascii="Times New Roman" w:hAnsi="Times New Roman" w:cs="Times New Roman"/>
          <w:sz w:val="28"/>
          <w:szCs w:val="28"/>
        </w:rPr>
        <w:t>10</w:t>
      </w:r>
      <w:r w:rsidR="003A6C10" w:rsidRPr="003A6C10">
        <w:rPr>
          <w:rFonts w:ascii="Times New Roman" w:hAnsi="Times New Roman" w:cs="Times New Roman"/>
          <w:sz w:val="28"/>
          <w:szCs w:val="28"/>
        </w:rPr>
        <w:t xml:space="preserve"> от </w:t>
      </w:r>
      <w:r w:rsidR="003A6C10">
        <w:rPr>
          <w:rFonts w:ascii="Times New Roman" w:hAnsi="Times New Roman" w:cs="Times New Roman"/>
          <w:sz w:val="28"/>
          <w:szCs w:val="28"/>
        </w:rPr>
        <w:t>09</w:t>
      </w:r>
      <w:r w:rsidR="003A6C10" w:rsidRPr="003A6C10">
        <w:rPr>
          <w:rFonts w:ascii="Times New Roman" w:hAnsi="Times New Roman" w:cs="Times New Roman"/>
          <w:sz w:val="28"/>
          <w:szCs w:val="28"/>
        </w:rPr>
        <w:t>.</w:t>
      </w:r>
      <w:r w:rsidR="003A6C10">
        <w:rPr>
          <w:rFonts w:ascii="Times New Roman" w:hAnsi="Times New Roman" w:cs="Times New Roman"/>
          <w:sz w:val="28"/>
          <w:szCs w:val="28"/>
        </w:rPr>
        <w:t>04</w:t>
      </w:r>
      <w:r w:rsidR="003A6C10" w:rsidRPr="003A6C10">
        <w:rPr>
          <w:rFonts w:ascii="Times New Roman" w:hAnsi="Times New Roman" w:cs="Times New Roman"/>
          <w:sz w:val="28"/>
          <w:szCs w:val="28"/>
        </w:rPr>
        <w:t>.201</w:t>
      </w:r>
      <w:r w:rsidR="003A6C10">
        <w:rPr>
          <w:rFonts w:ascii="Times New Roman" w:hAnsi="Times New Roman" w:cs="Times New Roman"/>
          <w:sz w:val="28"/>
          <w:szCs w:val="28"/>
        </w:rPr>
        <w:t>4</w:t>
      </w:r>
      <w:r w:rsidR="003A6C10" w:rsidRPr="003A6C10">
        <w:rPr>
          <w:rFonts w:ascii="Times New Roman" w:hAnsi="Times New Roman" w:cs="Times New Roman"/>
          <w:sz w:val="28"/>
          <w:szCs w:val="28"/>
        </w:rPr>
        <w:t xml:space="preserve"> г.).</w:t>
      </w:r>
    </w:p>
    <w:p w:rsidR="00BD049E" w:rsidRPr="00E20857" w:rsidRDefault="00BD049E" w:rsidP="003A6C10">
      <w:pPr>
        <w:pStyle w:val="a3"/>
        <w:numPr>
          <w:ilvl w:val="0"/>
          <w:numId w:val="3"/>
        </w:numPr>
        <w:jc w:val="both"/>
        <w:rPr>
          <w:rFonts w:ascii="Times New Roman" w:hAnsi="Times New Roman" w:cs="Times New Roman"/>
          <w:sz w:val="28"/>
          <w:szCs w:val="28"/>
        </w:rPr>
      </w:pPr>
      <w:r w:rsidRPr="00E20857">
        <w:rPr>
          <w:rFonts w:ascii="Times New Roman" w:hAnsi="Times New Roman" w:cs="Times New Roman"/>
          <w:sz w:val="28"/>
          <w:szCs w:val="28"/>
        </w:rPr>
        <w:t xml:space="preserve"> 602 500,32 руб. </w:t>
      </w:r>
      <w:r w:rsidR="005F5A7A" w:rsidRPr="00E20857">
        <w:rPr>
          <w:rFonts w:ascii="Times New Roman" w:hAnsi="Times New Roman" w:cs="Times New Roman"/>
          <w:sz w:val="28"/>
          <w:szCs w:val="28"/>
        </w:rPr>
        <w:t>–</w:t>
      </w:r>
      <w:r w:rsidRPr="00E20857">
        <w:rPr>
          <w:rFonts w:ascii="Times New Roman" w:hAnsi="Times New Roman" w:cs="Times New Roman"/>
          <w:sz w:val="28"/>
          <w:szCs w:val="28"/>
        </w:rPr>
        <w:t xml:space="preserve"> </w:t>
      </w:r>
      <w:r w:rsidR="005F5A7A" w:rsidRPr="00E20857">
        <w:rPr>
          <w:rFonts w:ascii="Times New Roman" w:hAnsi="Times New Roman" w:cs="Times New Roman"/>
          <w:sz w:val="28"/>
          <w:szCs w:val="28"/>
        </w:rPr>
        <w:t xml:space="preserve">целевое финансирование </w:t>
      </w:r>
      <w:r w:rsidRPr="00E20857">
        <w:rPr>
          <w:rFonts w:ascii="Times New Roman" w:hAnsi="Times New Roman" w:cs="Times New Roman"/>
          <w:sz w:val="28"/>
          <w:szCs w:val="28"/>
        </w:rPr>
        <w:t>на оплату задолженности АО «Континент» по договору участия в долевом строительстве № 89-М1(4-9) от 18 апреля 2013 г. за офисное помещение для Администрации Генерального директора АСРО «ГС РМЭ» (Протокол заседания совета № 29 от 26.12.2017 г.)</w:t>
      </w:r>
      <w:r w:rsidR="005F5A7A" w:rsidRPr="00E20857">
        <w:rPr>
          <w:rFonts w:ascii="Times New Roman" w:hAnsi="Times New Roman" w:cs="Times New Roman"/>
          <w:sz w:val="28"/>
          <w:szCs w:val="28"/>
        </w:rPr>
        <w:t>.</w:t>
      </w:r>
    </w:p>
    <w:p w:rsidR="005F5A7A" w:rsidRPr="00BD049E" w:rsidRDefault="005F5A7A" w:rsidP="003A6C10">
      <w:pPr>
        <w:pStyle w:val="a3"/>
        <w:numPr>
          <w:ilvl w:val="0"/>
          <w:numId w:val="3"/>
        </w:numPr>
        <w:spacing w:after="0"/>
        <w:jc w:val="both"/>
        <w:rPr>
          <w:rFonts w:ascii="Times New Roman" w:hAnsi="Times New Roman" w:cs="Times New Roman"/>
          <w:color w:val="000000"/>
          <w:sz w:val="28"/>
          <w:szCs w:val="28"/>
        </w:rPr>
      </w:pPr>
      <w:r>
        <w:rPr>
          <w:rFonts w:ascii="Times New Roman" w:hAnsi="Times New Roman" w:cs="Times New Roman"/>
          <w:sz w:val="28"/>
          <w:szCs w:val="28"/>
        </w:rPr>
        <w:lastRenderedPageBreak/>
        <w:t>135 000,00 руб. – целевое финансирование на оплат</w:t>
      </w:r>
      <w:proofErr w:type="gramStart"/>
      <w:r>
        <w:rPr>
          <w:rFonts w:ascii="Times New Roman" w:hAnsi="Times New Roman" w:cs="Times New Roman"/>
          <w:sz w:val="28"/>
          <w:szCs w:val="28"/>
        </w:rPr>
        <w:t>у ООО</w:t>
      </w:r>
      <w:proofErr w:type="gramEnd"/>
      <w:r>
        <w:rPr>
          <w:rFonts w:ascii="Times New Roman" w:hAnsi="Times New Roman" w:cs="Times New Roman"/>
          <w:sz w:val="28"/>
          <w:szCs w:val="28"/>
        </w:rPr>
        <w:t xml:space="preserve"> «Вектор», в соответствии с решением общего собрания членов АСРО «ГС РМЭ» по протоколу № 1 от 12.02.2016 г., для приобретения </w:t>
      </w:r>
      <w:r w:rsidRPr="005F5A7A">
        <w:rPr>
          <w:rFonts w:ascii="Times New Roman" w:hAnsi="Times New Roman" w:cs="Times New Roman"/>
          <w:sz w:val="28"/>
          <w:szCs w:val="28"/>
        </w:rPr>
        <w:t xml:space="preserve">квартиры Васильеву Е.В. – победителю III национального чемпионата профессионального мастерства по стандартам </w:t>
      </w:r>
      <w:proofErr w:type="spellStart"/>
      <w:r w:rsidRPr="005F5A7A">
        <w:rPr>
          <w:rFonts w:ascii="Times New Roman" w:hAnsi="Times New Roman" w:cs="Times New Roman"/>
          <w:sz w:val="28"/>
          <w:szCs w:val="28"/>
        </w:rPr>
        <w:t>WorldSkils</w:t>
      </w:r>
      <w:proofErr w:type="spellEnd"/>
      <w:r w:rsidRPr="005F5A7A">
        <w:rPr>
          <w:rFonts w:ascii="Times New Roman" w:hAnsi="Times New Roman" w:cs="Times New Roman"/>
          <w:sz w:val="28"/>
          <w:szCs w:val="28"/>
        </w:rPr>
        <w:t xml:space="preserve"> Russia-2015</w:t>
      </w:r>
      <w:r>
        <w:rPr>
          <w:rFonts w:ascii="Times New Roman" w:hAnsi="Times New Roman" w:cs="Times New Roman"/>
          <w:sz w:val="28"/>
          <w:szCs w:val="28"/>
        </w:rPr>
        <w:t xml:space="preserve"> (Протокол заседания совета № 29 от 26.12.2017 г.).</w:t>
      </w:r>
    </w:p>
    <w:p w:rsidR="005F5A7A" w:rsidRPr="00BD049E" w:rsidRDefault="005F5A7A" w:rsidP="003A6C10">
      <w:pPr>
        <w:pStyle w:val="a3"/>
        <w:numPr>
          <w:ilvl w:val="0"/>
          <w:numId w:val="3"/>
        </w:num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1 638 500,00 руб. – на приобретения легкового автомобиля для организации осуществления уставной деятельности АСРО «ГС РМЭ»</w:t>
      </w:r>
      <w:r w:rsidRPr="005F5A7A">
        <w:rPr>
          <w:rFonts w:ascii="Times New Roman" w:hAnsi="Times New Roman" w:cs="Times New Roman"/>
          <w:sz w:val="28"/>
          <w:szCs w:val="28"/>
        </w:rPr>
        <w:t xml:space="preserve"> </w:t>
      </w:r>
      <w:r>
        <w:rPr>
          <w:rFonts w:ascii="Times New Roman" w:hAnsi="Times New Roman" w:cs="Times New Roman"/>
          <w:sz w:val="28"/>
          <w:szCs w:val="28"/>
        </w:rPr>
        <w:t>(Протокол заседания совета № 29 от 26.12.2017 г.).</w:t>
      </w:r>
    </w:p>
    <w:p w:rsidR="00BD049E" w:rsidRPr="00E428EB" w:rsidRDefault="00BD049E" w:rsidP="003A6C10">
      <w:pPr>
        <w:pStyle w:val="a3"/>
        <w:spacing w:after="0"/>
        <w:jc w:val="both"/>
        <w:rPr>
          <w:rFonts w:ascii="Times New Roman" w:hAnsi="Times New Roman" w:cs="Times New Roman"/>
          <w:color w:val="000000"/>
          <w:sz w:val="28"/>
          <w:szCs w:val="28"/>
        </w:rPr>
      </w:pPr>
    </w:p>
    <w:p w:rsidR="00A85DDA" w:rsidRDefault="00A85DDA" w:rsidP="003A6C10">
      <w:pPr>
        <w:jc w:val="both"/>
        <w:rPr>
          <w:rFonts w:ascii="Times New Roman" w:hAnsi="Times New Roman" w:cs="Times New Roman"/>
          <w:sz w:val="28"/>
          <w:szCs w:val="28"/>
        </w:rPr>
      </w:pPr>
    </w:p>
    <w:p w:rsidR="006E769B" w:rsidRDefault="006E769B" w:rsidP="00E24AC6">
      <w:pPr>
        <w:jc w:val="both"/>
        <w:rPr>
          <w:rFonts w:ascii="Times New Roman" w:hAnsi="Times New Roman" w:cs="Times New Roman"/>
          <w:sz w:val="28"/>
          <w:szCs w:val="28"/>
        </w:rPr>
      </w:pPr>
    </w:p>
    <w:p w:rsidR="00E24AC6" w:rsidRPr="00ED2209" w:rsidRDefault="00E24AC6" w:rsidP="00E24AC6">
      <w:pPr>
        <w:jc w:val="both"/>
        <w:rPr>
          <w:rFonts w:ascii="Times New Roman" w:hAnsi="Times New Roman" w:cs="Times New Roman"/>
          <w:b/>
          <w:sz w:val="28"/>
          <w:szCs w:val="28"/>
        </w:rPr>
      </w:pPr>
      <w:r>
        <w:rPr>
          <w:rFonts w:ascii="Times New Roman" w:hAnsi="Times New Roman" w:cs="Times New Roman"/>
          <w:sz w:val="28"/>
          <w:szCs w:val="28"/>
        </w:rPr>
        <w:t>Экономия по смете расходов за 201</w:t>
      </w:r>
      <w:r w:rsidR="006E51FA">
        <w:rPr>
          <w:rFonts w:ascii="Times New Roman" w:hAnsi="Times New Roman" w:cs="Times New Roman"/>
          <w:sz w:val="28"/>
          <w:szCs w:val="28"/>
        </w:rPr>
        <w:t>7</w:t>
      </w:r>
      <w:r>
        <w:rPr>
          <w:rFonts w:ascii="Times New Roman" w:hAnsi="Times New Roman" w:cs="Times New Roman"/>
          <w:sz w:val="28"/>
          <w:szCs w:val="28"/>
        </w:rPr>
        <w:t xml:space="preserve"> год составила </w:t>
      </w:r>
      <w:r w:rsidR="006E51FA" w:rsidRPr="00295BE9">
        <w:rPr>
          <w:rFonts w:ascii="Times New Roman" w:hAnsi="Times New Roman" w:cs="Times New Roman"/>
          <w:sz w:val="28"/>
          <w:szCs w:val="28"/>
        </w:rPr>
        <w:t>273 020</w:t>
      </w:r>
      <w:r w:rsidR="006E769B" w:rsidRPr="00295BE9">
        <w:rPr>
          <w:rFonts w:ascii="Times New Roman" w:hAnsi="Times New Roman" w:cs="Times New Roman"/>
          <w:sz w:val="28"/>
          <w:szCs w:val="28"/>
        </w:rPr>
        <w:t>,</w:t>
      </w:r>
      <w:r w:rsidR="006E51FA" w:rsidRPr="00295BE9">
        <w:rPr>
          <w:rFonts w:ascii="Times New Roman" w:hAnsi="Times New Roman" w:cs="Times New Roman"/>
          <w:sz w:val="28"/>
          <w:szCs w:val="28"/>
        </w:rPr>
        <w:t>23</w:t>
      </w:r>
      <w:r>
        <w:rPr>
          <w:rFonts w:ascii="Times New Roman" w:hAnsi="Times New Roman" w:cs="Times New Roman"/>
          <w:sz w:val="28"/>
          <w:szCs w:val="28"/>
        </w:rPr>
        <w:t xml:space="preserve"> руб. </w:t>
      </w:r>
    </w:p>
    <w:p w:rsidR="00E24AC6" w:rsidRDefault="00E24AC6" w:rsidP="00E24A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24AC6" w:rsidRDefault="00E24AC6" w:rsidP="00E24AC6">
      <w:pPr>
        <w:spacing w:after="0"/>
        <w:jc w:val="both"/>
        <w:rPr>
          <w:rFonts w:ascii="Times New Roman" w:hAnsi="Times New Roman" w:cs="Times New Roman"/>
          <w:sz w:val="28"/>
          <w:szCs w:val="28"/>
        </w:rPr>
      </w:pPr>
      <w:r w:rsidRPr="00327462">
        <w:rPr>
          <w:rFonts w:ascii="Times New Roman" w:hAnsi="Times New Roman" w:cs="Times New Roman"/>
          <w:sz w:val="28"/>
          <w:szCs w:val="28"/>
          <w:u w:val="single"/>
        </w:rPr>
        <w:t>Рекомендации:</w:t>
      </w:r>
      <w:r>
        <w:rPr>
          <w:rFonts w:ascii="Times New Roman" w:hAnsi="Times New Roman" w:cs="Times New Roman"/>
          <w:sz w:val="28"/>
          <w:szCs w:val="28"/>
        </w:rPr>
        <w:t xml:space="preserve"> </w:t>
      </w:r>
    </w:p>
    <w:p w:rsidR="00295BE9" w:rsidRDefault="00295BE9" w:rsidP="00E24AC6">
      <w:pPr>
        <w:spacing w:after="0"/>
        <w:jc w:val="both"/>
        <w:rPr>
          <w:rFonts w:ascii="Times New Roman" w:hAnsi="Times New Roman" w:cs="Times New Roman"/>
          <w:sz w:val="28"/>
          <w:szCs w:val="28"/>
        </w:rPr>
      </w:pPr>
    </w:p>
    <w:p w:rsidR="006E769B" w:rsidRPr="006E769B" w:rsidRDefault="00E24AC6" w:rsidP="006E769B">
      <w:pPr>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Экономию по смете </w:t>
      </w:r>
      <w:r w:rsidR="00D1174F">
        <w:rPr>
          <w:rFonts w:ascii="Times New Roman" w:hAnsi="Times New Roman" w:cs="Times New Roman"/>
          <w:sz w:val="28"/>
          <w:szCs w:val="28"/>
        </w:rPr>
        <w:t>расходов за 201</w:t>
      </w:r>
      <w:r w:rsidR="006E51FA">
        <w:rPr>
          <w:rFonts w:ascii="Times New Roman" w:hAnsi="Times New Roman" w:cs="Times New Roman"/>
          <w:sz w:val="28"/>
          <w:szCs w:val="28"/>
        </w:rPr>
        <w:t>7</w:t>
      </w:r>
      <w:r w:rsidR="00D1174F">
        <w:rPr>
          <w:rFonts w:ascii="Times New Roman" w:hAnsi="Times New Roman" w:cs="Times New Roman"/>
          <w:sz w:val="28"/>
          <w:szCs w:val="28"/>
        </w:rPr>
        <w:t xml:space="preserve"> год в размере </w:t>
      </w:r>
      <w:r w:rsidR="006E51FA" w:rsidRPr="00295BE9">
        <w:rPr>
          <w:rFonts w:ascii="Times New Roman" w:hAnsi="Times New Roman" w:cs="Times New Roman"/>
          <w:sz w:val="28"/>
          <w:szCs w:val="28"/>
        </w:rPr>
        <w:t xml:space="preserve">273 020,23 руб. </w:t>
      </w:r>
      <w:r w:rsidR="006E769B" w:rsidRPr="006E769B">
        <w:rPr>
          <w:rFonts w:ascii="Times New Roman" w:eastAsiaTheme="minorHAnsi" w:hAnsi="Times New Roman" w:cs="Times New Roman"/>
          <w:sz w:val="28"/>
          <w:szCs w:val="28"/>
          <w:lang w:eastAsia="en-US"/>
        </w:rPr>
        <w:t>направить на формирование сметы доходов на 201</w:t>
      </w:r>
      <w:r w:rsidR="00295BE9">
        <w:rPr>
          <w:rFonts w:ascii="Times New Roman" w:eastAsiaTheme="minorHAnsi" w:hAnsi="Times New Roman" w:cs="Times New Roman"/>
          <w:sz w:val="28"/>
          <w:szCs w:val="28"/>
          <w:lang w:eastAsia="en-US"/>
        </w:rPr>
        <w:t>8</w:t>
      </w:r>
      <w:r w:rsidR="006E769B" w:rsidRPr="006E769B">
        <w:rPr>
          <w:rFonts w:ascii="Times New Roman" w:eastAsiaTheme="minorHAnsi" w:hAnsi="Times New Roman" w:cs="Times New Roman"/>
          <w:sz w:val="28"/>
          <w:szCs w:val="28"/>
          <w:lang w:eastAsia="en-US"/>
        </w:rPr>
        <w:t xml:space="preserve"> год.            </w:t>
      </w:r>
    </w:p>
    <w:p w:rsidR="00E24AC6" w:rsidRPr="00D1619E" w:rsidRDefault="00E24AC6" w:rsidP="00E24AC6">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p>
    <w:p w:rsidR="00E24AC6" w:rsidRDefault="00E24AC6" w:rsidP="00E24AC6">
      <w:pPr>
        <w:jc w:val="both"/>
        <w:rPr>
          <w:rFonts w:ascii="Times New Roman" w:hAnsi="Times New Roman" w:cs="Times New Roman"/>
          <w:b/>
          <w:sz w:val="28"/>
          <w:szCs w:val="28"/>
        </w:rPr>
      </w:pPr>
      <w:r>
        <w:rPr>
          <w:rFonts w:ascii="Times New Roman" w:hAnsi="Times New Roman" w:cs="Times New Roman"/>
          <w:sz w:val="28"/>
          <w:szCs w:val="28"/>
        </w:rPr>
        <w:t xml:space="preserve">    </w:t>
      </w:r>
    </w:p>
    <w:p w:rsidR="00E24AC6" w:rsidRPr="002346FB" w:rsidRDefault="00E24AC6" w:rsidP="00E24AC6">
      <w:pPr>
        <w:jc w:val="both"/>
        <w:rPr>
          <w:rFonts w:ascii="Times New Roman" w:hAnsi="Times New Roman" w:cs="Times New Roman"/>
          <w:b/>
          <w:sz w:val="28"/>
          <w:szCs w:val="28"/>
        </w:rPr>
      </w:pPr>
    </w:p>
    <w:p w:rsidR="00E24AC6" w:rsidRDefault="00E24AC6"/>
    <w:sectPr w:rsidR="00E24AC6" w:rsidSect="004D3B27">
      <w:headerReference w:type="default" r:id="rId9"/>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CD" w:rsidRDefault="001513CD" w:rsidP="00F744F5">
      <w:pPr>
        <w:spacing w:after="0" w:line="240" w:lineRule="auto"/>
      </w:pPr>
      <w:r>
        <w:separator/>
      </w:r>
    </w:p>
  </w:endnote>
  <w:endnote w:type="continuationSeparator" w:id="0">
    <w:p w:rsidR="001513CD" w:rsidRDefault="001513CD" w:rsidP="00F7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9426"/>
      <w:docPartObj>
        <w:docPartGallery w:val="Page Numbers (Bottom of Page)"/>
        <w:docPartUnique/>
      </w:docPartObj>
    </w:sdtPr>
    <w:sdtEndPr/>
    <w:sdtContent>
      <w:p w:rsidR="00891011" w:rsidRDefault="00891011">
        <w:pPr>
          <w:pStyle w:val="a7"/>
          <w:jc w:val="right"/>
        </w:pPr>
        <w:r>
          <w:fldChar w:fldCharType="begin"/>
        </w:r>
        <w:r>
          <w:instrText xml:space="preserve"> PAGE   \* MERGEFORMAT </w:instrText>
        </w:r>
        <w:r>
          <w:fldChar w:fldCharType="separate"/>
        </w:r>
        <w:r w:rsidR="00ED4BB6">
          <w:rPr>
            <w:noProof/>
          </w:rPr>
          <w:t>10</w:t>
        </w:r>
        <w:r>
          <w:rPr>
            <w:noProof/>
          </w:rPr>
          <w:fldChar w:fldCharType="end"/>
        </w:r>
      </w:p>
    </w:sdtContent>
  </w:sdt>
  <w:p w:rsidR="00891011" w:rsidRDefault="0089101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CD" w:rsidRDefault="001513CD" w:rsidP="00F744F5">
      <w:pPr>
        <w:spacing w:after="0" w:line="240" w:lineRule="auto"/>
      </w:pPr>
      <w:r>
        <w:separator/>
      </w:r>
    </w:p>
  </w:footnote>
  <w:footnote w:type="continuationSeparator" w:id="0">
    <w:p w:rsidR="001513CD" w:rsidRDefault="001513CD" w:rsidP="00F74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alias w:val="Заголовок"/>
      <w:id w:val="77738743"/>
      <w:placeholder>
        <w:docPart w:val="6D7CE2E9CB6D46E4B2038FF40A7D26B9"/>
      </w:placeholder>
      <w:dataBinding w:prefixMappings="xmlns:ns0='http://schemas.openxmlformats.org/package/2006/metadata/core-properties' xmlns:ns1='http://purl.org/dc/elements/1.1/'" w:xpath="/ns0:coreProperties[1]/ns1:title[1]" w:storeItemID="{6C3C8BC8-F283-45AE-878A-BAB7291924A1}"/>
      <w:text/>
    </w:sdtPr>
    <w:sdtEndPr/>
    <w:sdtContent>
      <w:p w:rsidR="00891011" w:rsidRDefault="00891011">
        <w:pPr>
          <w:pStyle w:val="a5"/>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sz w:val="20"/>
            <w:szCs w:val="20"/>
          </w:rPr>
          <w:t>Ассоциация Саморегулируемая организация «Гильдия строителей Республики Марий Эл»</w:t>
        </w:r>
      </w:p>
    </w:sdtContent>
  </w:sdt>
  <w:p w:rsidR="00891011" w:rsidRDefault="0089101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017FE"/>
    <w:multiLevelType w:val="hybridMultilevel"/>
    <w:tmpl w:val="B7026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A94C14"/>
    <w:multiLevelType w:val="hybridMultilevel"/>
    <w:tmpl w:val="665E7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BF"/>
    <w:rsid w:val="00000EF7"/>
    <w:rsid w:val="000014DB"/>
    <w:rsid w:val="00012FA1"/>
    <w:rsid w:val="00017C88"/>
    <w:rsid w:val="0002315C"/>
    <w:rsid w:val="00032074"/>
    <w:rsid w:val="00032970"/>
    <w:rsid w:val="0003382F"/>
    <w:rsid w:val="000425BD"/>
    <w:rsid w:val="00050632"/>
    <w:rsid w:val="0006172C"/>
    <w:rsid w:val="000630A6"/>
    <w:rsid w:val="00070B44"/>
    <w:rsid w:val="00072D85"/>
    <w:rsid w:val="0007551B"/>
    <w:rsid w:val="00077977"/>
    <w:rsid w:val="00080D54"/>
    <w:rsid w:val="000871A0"/>
    <w:rsid w:val="00087734"/>
    <w:rsid w:val="00087BA1"/>
    <w:rsid w:val="000904EF"/>
    <w:rsid w:val="000969F0"/>
    <w:rsid w:val="000A1BE4"/>
    <w:rsid w:val="000B1652"/>
    <w:rsid w:val="000B73A3"/>
    <w:rsid w:val="000C1144"/>
    <w:rsid w:val="000C7E1C"/>
    <w:rsid w:val="000D4316"/>
    <w:rsid w:val="000E097C"/>
    <w:rsid w:val="000F1848"/>
    <w:rsid w:val="000F3709"/>
    <w:rsid w:val="000F64ED"/>
    <w:rsid w:val="000F68D8"/>
    <w:rsid w:val="00101FF6"/>
    <w:rsid w:val="00103CD5"/>
    <w:rsid w:val="00104678"/>
    <w:rsid w:val="00105A61"/>
    <w:rsid w:val="001063F7"/>
    <w:rsid w:val="00106B24"/>
    <w:rsid w:val="00110964"/>
    <w:rsid w:val="00121B94"/>
    <w:rsid w:val="00131966"/>
    <w:rsid w:val="001434D0"/>
    <w:rsid w:val="001513CD"/>
    <w:rsid w:val="00151F60"/>
    <w:rsid w:val="00170418"/>
    <w:rsid w:val="0017684B"/>
    <w:rsid w:val="001843AC"/>
    <w:rsid w:val="00185128"/>
    <w:rsid w:val="0018525B"/>
    <w:rsid w:val="00195F7E"/>
    <w:rsid w:val="0019619D"/>
    <w:rsid w:val="00197ABB"/>
    <w:rsid w:val="001A582F"/>
    <w:rsid w:val="001A6C08"/>
    <w:rsid w:val="001B044F"/>
    <w:rsid w:val="001B1818"/>
    <w:rsid w:val="001B78F9"/>
    <w:rsid w:val="001C06EA"/>
    <w:rsid w:val="001C0E51"/>
    <w:rsid w:val="001E0B79"/>
    <w:rsid w:val="001E1094"/>
    <w:rsid w:val="001E1170"/>
    <w:rsid w:val="001E7F52"/>
    <w:rsid w:val="001F40E7"/>
    <w:rsid w:val="001F4D25"/>
    <w:rsid w:val="001F598E"/>
    <w:rsid w:val="001F6979"/>
    <w:rsid w:val="001F744E"/>
    <w:rsid w:val="001F7EBA"/>
    <w:rsid w:val="00202626"/>
    <w:rsid w:val="00206B20"/>
    <w:rsid w:val="00214545"/>
    <w:rsid w:val="00214851"/>
    <w:rsid w:val="00224DCA"/>
    <w:rsid w:val="00226FB8"/>
    <w:rsid w:val="00232CD8"/>
    <w:rsid w:val="00243A69"/>
    <w:rsid w:val="00247A55"/>
    <w:rsid w:val="002502AB"/>
    <w:rsid w:val="002552EB"/>
    <w:rsid w:val="00255A89"/>
    <w:rsid w:val="002660B8"/>
    <w:rsid w:val="0027133E"/>
    <w:rsid w:val="002830E5"/>
    <w:rsid w:val="00283B27"/>
    <w:rsid w:val="00284EE1"/>
    <w:rsid w:val="00284F97"/>
    <w:rsid w:val="002913CB"/>
    <w:rsid w:val="00293456"/>
    <w:rsid w:val="00295BE9"/>
    <w:rsid w:val="002A166B"/>
    <w:rsid w:val="002A4FA2"/>
    <w:rsid w:val="002B7FED"/>
    <w:rsid w:val="002C0EC8"/>
    <w:rsid w:val="002C3A43"/>
    <w:rsid w:val="002C60DD"/>
    <w:rsid w:val="002D138A"/>
    <w:rsid w:val="002D483F"/>
    <w:rsid w:val="002E0267"/>
    <w:rsid w:val="002E207A"/>
    <w:rsid w:val="002E391A"/>
    <w:rsid w:val="002E6B74"/>
    <w:rsid w:val="002E74A9"/>
    <w:rsid w:val="0031301E"/>
    <w:rsid w:val="00321DDE"/>
    <w:rsid w:val="00327593"/>
    <w:rsid w:val="0033432C"/>
    <w:rsid w:val="00334A9E"/>
    <w:rsid w:val="003440C7"/>
    <w:rsid w:val="00345B32"/>
    <w:rsid w:val="003473CE"/>
    <w:rsid w:val="003658DE"/>
    <w:rsid w:val="00371E08"/>
    <w:rsid w:val="00374221"/>
    <w:rsid w:val="0037730B"/>
    <w:rsid w:val="00380118"/>
    <w:rsid w:val="00393D34"/>
    <w:rsid w:val="00394E1C"/>
    <w:rsid w:val="003951D8"/>
    <w:rsid w:val="003A231C"/>
    <w:rsid w:val="003A4043"/>
    <w:rsid w:val="003A535A"/>
    <w:rsid w:val="003A6197"/>
    <w:rsid w:val="003A6C10"/>
    <w:rsid w:val="003C00C1"/>
    <w:rsid w:val="003C3239"/>
    <w:rsid w:val="003C420B"/>
    <w:rsid w:val="003D3200"/>
    <w:rsid w:val="003D6D80"/>
    <w:rsid w:val="003E672C"/>
    <w:rsid w:val="003F0D23"/>
    <w:rsid w:val="0040496C"/>
    <w:rsid w:val="0040673D"/>
    <w:rsid w:val="00413986"/>
    <w:rsid w:val="0041743E"/>
    <w:rsid w:val="00422976"/>
    <w:rsid w:val="00436EC2"/>
    <w:rsid w:val="00440FFE"/>
    <w:rsid w:val="004424AF"/>
    <w:rsid w:val="004505B4"/>
    <w:rsid w:val="004536D2"/>
    <w:rsid w:val="00466354"/>
    <w:rsid w:val="004744A8"/>
    <w:rsid w:val="0049401B"/>
    <w:rsid w:val="004971C0"/>
    <w:rsid w:val="004A1822"/>
    <w:rsid w:val="004B4980"/>
    <w:rsid w:val="004B521D"/>
    <w:rsid w:val="004B6CA4"/>
    <w:rsid w:val="004C1BDF"/>
    <w:rsid w:val="004C2D74"/>
    <w:rsid w:val="004C3392"/>
    <w:rsid w:val="004C35B9"/>
    <w:rsid w:val="004D3B27"/>
    <w:rsid w:val="004D3F24"/>
    <w:rsid w:val="004D58A9"/>
    <w:rsid w:val="004D61C6"/>
    <w:rsid w:val="004E268C"/>
    <w:rsid w:val="00501473"/>
    <w:rsid w:val="005027E4"/>
    <w:rsid w:val="005034B3"/>
    <w:rsid w:val="0050772A"/>
    <w:rsid w:val="00507EA0"/>
    <w:rsid w:val="00510CC3"/>
    <w:rsid w:val="00525975"/>
    <w:rsid w:val="0052784D"/>
    <w:rsid w:val="0054450A"/>
    <w:rsid w:val="00544D21"/>
    <w:rsid w:val="0054705E"/>
    <w:rsid w:val="0055223D"/>
    <w:rsid w:val="005555F1"/>
    <w:rsid w:val="00557172"/>
    <w:rsid w:val="00557DB6"/>
    <w:rsid w:val="00562CC8"/>
    <w:rsid w:val="00577351"/>
    <w:rsid w:val="005823EF"/>
    <w:rsid w:val="00582AF7"/>
    <w:rsid w:val="00583E70"/>
    <w:rsid w:val="005923B7"/>
    <w:rsid w:val="00597D9B"/>
    <w:rsid w:val="005A0B23"/>
    <w:rsid w:val="005A0E06"/>
    <w:rsid w:val="005B5EB5"/>
    <w:rsid w:val="005B7D83"/>
    <w:rsid w:val="005D1CCA"/>
    <w:rsid w:val="005D390F"/>
    <w:rsid w:val="005D3AF4"/>
    <w:rsid w:val="005D4802"/>
    <w:rsid w:val="005D4F46"/>
    <w:rsid w:val="005E196D"/>
    <w:rsid w:val="005F076D"/>
    <w:rsid w:val="005F0DC7"/>
    <w:rsid w:val="005F45A3"/>
    <w:rsid w:val="005F5A7A"/>
    <w:rsid w:val="006006EE"/>
    <w:rsid w:val="00601848"/>
    <w:rsid w:val="00601852"/>
    <w:rsid w:val="00603704"/>
    <w:rsid w:val="00603A0F"/>
    <w:rsid w:val="006152B8"/>
    <w:rsid w:val="0061576C"/>
    <w:rsid w:val="006233F9"/>
    <w:rsid w:val="00632027"/>
    <w:rsid w:val="0063304E"/>
    <w:rsid w:val="00633148"/>
    <w:rsid w:val="006531A0"/>
    <w:rsid w:val="00653424"/>
    <w:rsid w:val="006541EB"/>
    <w:rsid w:val="006641DA"/>
    <w:rsid w:val="0066464E"/>
    <w:rsid w:val="00665976"/>
    <w:rsid w:val="006672E4"/>
    <w:rsid w:val="006728B5"/>
    <w:rsid w:val="00674E82"/>
    <w:rsid w:val="00684E22"/>
    <w:rsid w:val="006870FA"/>
    <w:rsid w:val="00693564"/>
    <w:rsid w:val="00695BF7"/>
    <w:rsid w:val="006A4188"/>
    <w:rsid w:val="006A4BE6"/>
    <w:rsid w:val="006A7E20"/>
    <w:rsid w:val="006B37E2"/>
    <w:rsid w:val="006E51FA"/>
    <w:rsid w:val="006E769B"/>
    <w:rsid w:val="006E7DF6"/>
    <w:rsid w:val="006F09D1"/>
    <w:rsid w:val="006F3A86"/>
    <w:rsid w:val="007017EA"/>
    <w:rsid w:val="007110B1"/>
    <w:rsid w:val="007202B8"/>
    <w:rsid w:val="0072391A"/>
    <w:rsid w:val="00733689"/>
    <w:rsid w:val="00734166"/>
    <w:rsid w:val="00740958"/>
    <w:rsid w:val="00741A5D"/>
    <w:rsid w:val="007422D9"/>
    <w:rsid w:val="00750BB6"/>
    <w:rsid w:val="007519B0"/>
    <w:rsid w:val="0075301D"/>
    <w:rsid w:val="00755109"/>
    <w:rsid w:val="007560A5"/>
    <w:rsid w:val="00760004"/>
    <w:rsid w:val="00763C0E"/>
    <w:rsid w:val="00763F7C"/>
    <w:rsid w:val="007662E2"/>
    <w:rsid w:val="00767FB9"/>
    <w:rsid w:val="0077001B"/>
    <w:rsid w:val="0077186F"/>
    <w:rsid w:val="00773686"/>
    <w:rsid w:val="00773FDC"/>
    <w:rsid w:val="007745EE"/>
    <w:rsid w:val="007811FB"/>
    <w:rsid w:val="00783039"/>
    <w:rsid w:val="00792862"/>
    <w:rsid w:val="007A06F4"/>
    <w:rsid w:val="007A1583"/>
    <w:rsid w:val="007B014F"/>
    <w:rsid w:val="007B024A"/>
    <w:rsid w:val="007B2860"/>
    <w:rsid w:val="007B5745"/>
    <w:rsid w:val="007C1D29"/>
    <w:rsid w:val="007C3E28"/>
    <w:rsid w:val="007E62FF"/>
    <w:rsid w:val="00802DC1"/>
    <w:rsid w:val="0080317B"/>
    <w:rsid w:val="008057EA"/>
    <w:rsid w:val="00810BA0"/>
    <w:rsid w:val="00815C3B"/>
    <w:rsid w:val="00820766"/>
    <w:rsid w:val="0083228C"/>
    <w:rsid w:val="00834DA4"/>
    <w:rsid w:val="00836519"/>
    <w:rsid w:val="00840C7C"/>
    <w:rsid w:val="00841F3F"/>
    <w:rsid w:val="008423C6"/>
    <w:rsid w:val="0084290C"/>
    <w:rsid w:val="008438B6"/>
    <w:rsid w:val="00851D68"/>
    <w:rsid w:val="0086071F"/>
    <w:rsid w:val="008624BC"/>
    <w:rsid w:val="0086414E"/>
    <w:rsid w:val="0086435C"/>
    <w:rsid w:val="00870351"/>
    <w:rsid w:val="00873DE2"/>
    <w:rsid w:val="008760BD"/>
    <w:rsid w:val="00877DBF"/>
    <w:rsid w:val="008856BB"/>
    <w:rsid w:val="00891011"/>
    <w:rsid w:val="0089211D"/>
    <w:rsid w:val="00894D8E"/>
    <w:rsid w:val="008A1D4B"/>
    <w:rsid w:val="008A2ABC"/>
    <w:rsid w:val="008A4D67"/>
    <w:rsid w:val="008A6D9E"/>
    <w:rsid w:val="008A7A23"/>
    <w:rsid w:val="008B117B"/>
    <w:rsid w:val="008B1BC0"/>
    <w:rsid w:val="008B239D"/>
    <w:rsid w:val="008B358D"/>
    <w:rsid w:val="008C00F3"/>
    <w:rsid w:val="008C78D8"/>
    <w:rsid w:val="008D7A37"/>
    <w:rsid w:val="008F1F4B"/>
    <w:rsid w:val="008F2B2D"/>
    <w:rsid w:val="008F4F65"/>
    <w:rsid w:val="008F5977"/>
    <w:rsid w:val="00905212"/>
    <w:rsid w:val="00920292"/>
    <w:rsid w:val="00931750"/>
    <w:rsid w:val="009344D7"/>
    <w:rsid w:val="00937571"/>
    <w:rsid w:val="00945D5D"/>
    <w:rsid w:val="00947917"/>
    <w:rsid w:val="00960872"/>
    <w:rsid w:val="00965252"/>
    <w:rsid w:val="009678A6"/>
    <w:rsid w:val="0099723D"/>
    <w:rsid w:val="009A00EA"/>
    <w:rsid w:val="009A0A22"/>
    <w:rsid w:val="009B02B4"/>
    <w:rsid w:val="009B5CDC"/>
    <w:rsid w:val="009B6E5A"/>
    <w:rsid w:val="009B7F73"/>
    <w:rsid w:val="009C1A55"/>
    <w:rsid w:val="009C26FA"/>
    <w:rsid w:val="009C57F7"/>
    <w:rsid w:val="009C7190"/>
    <w:rsid w:val="009C7870"/>
    <w:rsid w:val="009D24B1"/>
    <w:rsid w:val="009D584D"/>
    <w:rsid w:val="009D7FAB"/>
    <w:rsid w:val="009E2DCF"/>
    <w:rsid w:val="009E3F53"/>
    <w:rsid w:val="009F0AD2"/>
    <w:rsid w:val="009F1577"/>
    <w:rsid w:val="00A142A6"/>
    <w:rsid w:val="00A21DC9"/>
    <w:rsid w:val="00A22D36"/>
    <w:rsid w:val="00A24090"/>
    <w:rsid w:val="00A34A8A"/>
    <w:rsid w:val="00A34F6D"/>
    <w:rsid w:val="00A363D5"/>
    <w:rsid w:val="00A367B3"/>
    <w:rsid w:val="00A44F7A"/>
    <w:rsid w:val="00A460EC"/>
    <w:rsid w:val="00A479B2"/>
    <w:rsid w:val="00A522B0"/>
    <w:rsid w:val="00A600EF"/>
    <w:rsid w:val="00A6088C"/>
    <w:rsid w:val="00A61178"/>
    <w:rsid w:val="00A645BF"/>
    <w:rsid w:val="00A720C7"/>
    <w:rsid w:val="00A85348"/>
    <w:rsid w:val="00A85DDA"/>
    <w:rsid w:val="00A9742C"/>
    <w:rsid w:val="00AA04CB"/>
    <w:rsid w:val="00AA0600"/>
    <w:rsid w:val="00AA2398"/>
    <w:rsid w:val="00AB1EE0"/>
    <w:rsid w:val="00AB37DD"/>
    <w:rsid w:val="00AC459E"/>
    <w:rsid w:val="00AC606D"/>
    <w:rsid w:val="00AC6681"/>
    <w:rsid w:val="00AD4683"/>
    <w:rsid w:val="00AF7F5F"/>
    <w:rsid w:val="00B035CB"/>
    <w:rsid w:val="00B04602"/>
    <w:rsid w:val="00B04C4D"/>
    <w:rsid w:val="00B14FBD"/>
    <w:rsid w:val="00B310FF"/>
    <w:rsid w:val="00B37DDC"/>
    <w:rsid w:val="00B42C2D"/>
    <w:rsid w:val="00B43548"/>
    <w:rsid w:val="00B4737C"/>
    <w:rsid w:val="00B47D37"/>
    <w:rsid w:val="00B50FD0"/>
    <w:rsid w:val="00B766B6"/>
    <w:rsid w:val="00B952F9"/>
    <w:rsid w:val="00B97F7D"/>
    <w:rsid w:val="00BA4646"/>
    <w:rsid w:val="00BB02B7"/>
    <w:rsid w:val="00BB4D64"/>
    <w:rsid w:val="00BB7886"/>
    <w:rsid w:val="00BC58D3"/>
    <w:rsid w:val="00BD0168"/>
    <w:rsid w:val="00BD049E"/>
    <w:rsid w:val="00BD7C30"/>
    <w:rsid w:val="00BE558B"/>
    <w:rsid w:val="00BF3464"/>
    <w:rsid w:val="00BF66B1"/>
    <w:rsid w:val="00C071CA"/>
    <w:rsid w:val="00C10A01"/>
    <w:rsid w:val="00C16A2B"/>
    <w:rsid w:val="00C2286E"/>
    <w:rsid w:val="00C32E9A"/>
    <w:rsid w:val="00C3741D"/>
    <w:rsid w:val="00C42052"/>
    <w:rsid w:val="00C458CC"/>
    <w:rsid w:val="00C50470"/>
    <w:rsid w:val="00C715D3"/>
    <w:rsid w:val="00C72712"/>
    <w:rsid w:val="00C73E36"/>
    <w:rsid w:val="00C82199"/>
    <w:rsid w:val="00C94FA6"/>
    <w:rsid w:val="00C96789"/>
    <w:rsid w:val="00CA2A35"/>
    <w:rsid w:val="00CB1414"/>
    <w:rsid w:val="00CC1E0A"/>
    <w:rsid w:val="00CD03DE"/>
    <w:rsid w:val="00CD43A0"/>
    <w:rsid w:val="00CE33E1"/>
    <w:rsid w:val="00CF7E4A"/>
    <w:rsid w:val="00D07618"/>
    <w:rsid w:val="00D10827"/>
    <w:rsid w:val="00D1174F"/>
    <w:rsid w:val="00D137C9"/>
    <w:rsid w:val="00D17D4F"/>
    <w:rsid w:val="00D23692"/>
    <w:rsid w:val="00D31100"/>
    <w:rsid w:val="00D311F7"/>
    <w:rsid w:val="00D35941"/>
    <w:rsid w:val="00D36D40"/>
    <w:rsid w:val="00D42697"/>
    <w:rsid w:val="00D47BCD"/>
    <w:rsid w:val="00D503AC"/>
    <w:rsid w:val="00D65A7B"/>
    <w:rsid w:val="00D662D5"/>
    <w:rsid w:val="00D8471A"/>
    <w:rsid w:val="00D90CF7"/>
    <w:rsid w:val="00D97B33"/>
    <w:rsid w:val="00DA0168"/>
    <w:rsid w:val="00DA64EF"/>
    <w:rsid w:val="00DA6601"/>
    <w:rsid w:val="00DB2ED3"/>
    <w:rsid w:val="00DC3163"/>
    <w:rsid w:val="00DD230D"/>
    <w:rsid w:val="00DD71A0"/>
    <w:rsid w:val="00DE07B5"/>
    <w:rsid w:val="00DE234F"/>
    <w:rsid w:val="00DE5CF3"/>
    <w:rsid w:val="00DF58E5"/>
    <w:rsid w:val="00E03572"/>
    <w:rsid w:val="00E03C0B"/>
    <w:rsid w:val="00E10EE8"/>
    <w:rsid w:val="00E13648"/>
    <w:rsid w:val="00E14358"/>
    <w:rsid w:val="00E20857"/>
    <w:rsid w:val="00E23AB3"/>
    <w:rsid w:val="00E24AC6"/>
    <w:rsid w:val="00E428EB"/>
    <w:rsid w:val="00E45DA9"/>
    <w:rsid w:val="00E53E25"/>
    <w:rsid w:val="00E548D8"/>
    <w:rsid w:val="00E62DA0"/>
    <w:rsid w:val="00E63879"/>
    <w:rsid w:val="00E650EA"/>
    <w:rsid w:val="00E82DD8"/>
    <w:rsid w:val="00E87829"/>
    <w:rsid w:val="00E90D30"/>
    <w:rsid w:val="00EA16EE"/>
    <w:rsid w:val="00EA1BDC"/>
    <w:rsid w:val="00EA1E4A"/>
    <w:rsid w:val="00EB1671"/>
    <w:rsid w:val="00EB7C6D"/>
    <w:rsid w:val="00EC1353"/>
    <w:rsid w:val="00EC41F1"/>
    <w:rsid w:val="00ED2A37"/>
    <w:rsid w:val="00ED2BEC"/>
    <w:rsid w:val="00ED4BB6"/>
    <w:rsid w:val="00EE22BF"/>
    <w:rsid w:val="00F018FA"/>
    <w:rsid w:val="00F06629"/>
    <w:rsid w:val="00F070CA"/>
    <w:rsid w:val="00F142CF"/>
    <w:rsid w:val="00F344C0"/>
    <w:rsid w:val="00F40E81"/>
    <w:rsid w:val="00F50545"/>
    <w:rsid w:val="00F50C5F"/>
    <w:rsid w:val="00F52800"/>
    <w:rsid w:val="00F52818"/>
    <w:rsid w:val="00F7057E"/>
    <w:rsid w:val="00F744F5"/>
    <w:rsid w:val="00F753E2"/>
    <w:rsid w:val="00F768D0"/>
    <w:rsid w:val="00F77D51"/>
    <w:rsid w:val="00F82976"/>
    <w:rsid w:val="00F93497"/>
    <w:rsid w:val="00F97BC7"/>
    <w:rsid w:val="00FA06C4"/>
    <w:rsid w:val="00FA465C"/>
    <w:rsid w:val="00FB3BE7"/>
    <w:rsid w:val="00FB56FB"/>
    <w:rsid w:val="00FB73D1"/>
    <w:rsid w:val="00FC2017"/>
    <w:rsid w:val="00FC543F"/>
    <w:rsid w:val="00FC6B22"/>
    <w:rsid w:val="00FC6D36"/>
    <w:rsid w:val="00FC6F05"/>
    <w:rsid w:val="00FE12B6"/>
    <w:rsid w:val="00FE1DC3"/>
    <w:rsid w:val="00FE4F58"/>
    <w:rsid w:val="00FF3FCA"/>
    <w:rsid w:val="00FF5F84"/>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DBF"/>
    <w:pPr>
      <w:ind w:left="720"/>
      <w:contextualSpacing/>
    </w:pPr>
  </w:style>
  <w:style w:type="table" w:styleId="a4">
    <w:name w:val="Table Grid"/>
    <w:basedOn w:val="a1"/>
    <w:uiPriority w:val="59"/>
    <w:rsid w:val="00877D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F744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44F5"/>
  </w:style>
  <w:style w:type="paragraph" w:styleId="a7">
    <w:name w:val="footer"/>
    <w:basedOn w:val="a"/>
    <w:link w:val="a8"/>
    <w:uiPriority w:val="99"/>
    <w:unhideWhenUsed/>
    <w:rsid w:val="00F744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44F5"/>
  </w:style>
  <w:style w:type="character" w:styleId="a9">
    <w:name w:val="line number"/>
    <w:basedOn w:val="a0"/>
    <w:uiPriority w:val="99"/>
    <w:semiHidden/>
    <w:unhideWhenUsed/>
    <w:rsid w:val="00050632"/>
  </w:style>
  <w:style w:type="paragraph" w:styleId="aa">
    <w:name w:val="Balloon Text"/>
    <w:basedOn w:val="a"/>
    <w:link w:val="ab"/>
    <w:uiPriority w:val="99"/>
    <w:semiHidden/>
    <w:unhideWhenUsed/>
    <w:rsid w:val="00E13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3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DBF"/>
    <w:pPr>
      <w:ind w:left="720"/>
      <w:contextualSpacing/>
    </w:pPr>
  </w:style>
  <w:style w:type="table" w:styleId="a4">
    <w:name w:val="Table Grid"/>
    <w:basedOn w:val="a1"/>
    <w:uiPriority w:val="59"/>
    <w:rsid w:val="00877D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F744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44F5"/>
  </w:style>
  <w:style w:type="paragraph" w:styleId="a7">
    <w:name w:val="footer"/>
    <w:basedOn w:val="a"/>
    <w:link w:val="a8"/>
    <w:uiPriority w:val="99"/>
    <w:unhideWhenUsed/>
    <w:rsid w:val="00F744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44F5"/>
  </w:style>
  <w:style w:type="character" w:styleId="a9">
    <w:name w:val="line number"/>
    <w:basedOn w:val="a0"/>
    <w:uiPriority w:val="99"/>
    <w:semiHidden/>
    <w:unhideWhenUsed/>
    <w:rsid w:val="00050632"/>
  </w:style>
  <w:style w:type="paragraph" w:styleId="aa">
    <w:name w:val="Balloon Text"/>
    <w:basedOn w:val="a"/>
    <w:link w:val="ab"/>
    <w:uiPriority w:val="99"/>
    <w:semiHidden/>
    <w:unhideWhenUsed/>
    <w:rsid w:val="00E13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3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7229">
      <w:bodyDiv w:val="1"/>
      <w:marLeft w:val="0"/>
      <w:marRight w:val="0"/>
      <w:marTop w:val="0"/>
      <w:marBottom w:val="0"/>
      <w:divBdr>
        <w:top w:val="none" w:sz="0" w:space="0" w:color="auto"/>
        <w:left w:val="none" w:sz="0" w:space="0" w:color="auto"/>
        <w:bottom w:val="none" w:sz="0" w:space="0" w:color="auto"/>
        <w:right w:val="none" w:sz="0" w:space="0" w:color="auto"/>
      </w:divBdr>
      <w:divsChild>
        <w:div w:id="1145506957">
          <w:blockQuote w:val="1"/>
          <w:marLeft w:val="150"/>
          <w:marRight w:val="150"/>
          <w:marTop w:val="150"/>
          <w:marBottom w:val="150"/>
          <w:divBdr>
            <w:top w:val="none" w:sz="0" w:space="0" w:color="auto"/>
            <w:left w:val="single" w:sz="6" w:space="8" w:color="0857A6"/>
            <w:bottom w:val="none" w:sz="0" w:space="0" w:color="auto"/>
            <w:right w:val="none" w:sz="0" w:space="0" w:color="auto"/>
          </w:divBdr>
        </w:div>
      </w:divsChild>
    </w:div>
    <w:div w:id="1162894910">
      <w:bodyDiv w:val="1"/>
      <w:marLeft w:val="0"/>
      <w:marRight w:val="0"/>
      <w:marTop w:val="0"/>
      <w:marBottom w:val="0"/>
      <w:divBdr>
        <w:top w:val="none" w:sz="0" w:space="0" w:color="auto"/>
        <w:left w:val="none" w:sz="0" w:space="0" w:color="auto"/>
        <w:bottom w:val="none" w:sz="0" w:space="0" w:color="auto"/>
        <w:right w:val="none" w:sz="0" w:space="0" w:color="auto"/>
      </w:divBdr>
    </w:div>
    <w:div w:id="199841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7CE2E9CB6D46E4B2038FF40A7D26B9"/>
        <w:category>
          <w:name w:val="Общие"/>
          <w:gallery w:val="placeholder"/>
        </w:category>
        <w:types>
          <w:type w:val="bbPlcHdr"/>
        </w:types>
        <w:behaviors>
          <w:behavior w:val="content"/>
        </w:behaviors>
        <w:guid w:val="{472FF292-F4D1-4AD6-934B-7A0BE826F136}"/>
      </w:docPartPr>
      <w:docPartBody>
        <w:p w:rsidR="007247DC" w:rsidRDefault="00752144" w:rsidP="00752144">
          <w:pPr>
            <w:pStyle w:val="6D7CE2E9CB6D46E4B2038FF40A7D26B9"/>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characterSpacingControl w:val="doNotCompress"/>
  <w:compat>
    <w:useFELayout/>
    <w:compatSetting w:name="compatibilityMode" w:uri="http://schemas.microsoft.com/office/word" w:val="12"/>
  </w:compat>
  <w:rsids>
    <w:rsidRoot w:val="00752144"/>
    <w:rsid w:val="000A6F6C"/>
    <w:rsid w:val="001A67D4"/>
    <w:rsid w:val="001D6262"/>
    <w:rsid w:val="00267D0C"/>
    <w:rsid w:val="00720089"/>
    <w:rsid w:val="007247DC"/>
    <w:rsid w:val="00752144"/>
    <w:rsid w:val="00970419"/>
    <w:rsid w:val="00AD695D"/>
    <w:rsid w:val="00B27F0A"/>
    <w:rsid w:val="00CF192F"/>
    <w:rsid w:val="00D537DC"/>
    <w:rsid w:val="00E36861"/>
    <w:rsid w:val="00F77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D7CE2E9CB6D46E4B2038FF40A7D26B9">
    <w:name w:val="6D7CE2E9CB6D46E4B2038FF40A7D26B9"/>
    <w:rsid w:val="007521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24881-B28D-4852-8C5C-02748A79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1797</Words>
  <Characters>10244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Ассоциация Саморегулируемая организация «Гильдия строителей Республики Марий Эл»</vt:lpstr>
    </vt:vector>
  </TitlesOfParts>
  <Company>Reanimator Extreme Edition</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Ассоциация Саморегулируемая организация «Гильдия строителей Республики Марий Эл»</dc:title>
  <dc:creator>Admin</dc:creator>
  <cp:lastModifiedBy>User</cp:lastModifiedBy>
  <cp:revision>7</cp:revision>
  <cp:lastPrinted>2018-04-26T09:56:00Z</cp:lastPrinted>
  <dcterms:created xsi:type="dcterms:W3CDTF">2018-04-09T15:16:00Z</dcterms:created>
  <dcterms:modified xsi:type="dcterms:W3CDTF">2018-04-26T10:40:00Z</dcterms:modified>
</cp:coreProperties>
</file>